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3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611"/>
        <w:gridCol w:w="3150"/>
        <w:gridCol w:w="3060"/>
      </w:tblGrid>
      <w:tr w:rsidR="00E61AE6" w:rsidRPr="005E1ADC" w14:paraId="13E04B5A" w14:textId="77777777" w:rsidTr="00442C87">
        <w:tc>
          <w:tcPr>
            <w:tcW w:w="11335" w:type="dxa"/>
            <w:gridSpan w:val="4"/>
            <w:shd w:val="clear" w:color="auto" w:fill="A6A6A6" w:themeFill="background1" w:themeFillShade="A6"/>
          </w:tcPr>
          <w:p w14:paraId="7DA3E6F5" w14:textId="131672EA" w:rsidR="0080319B" w:rsidRPr="005E1ADC" w:rsidRDefault="0080319B" w:rsidP="0036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1ADC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</w:tr>
      <w:tr w:rsidR="005F4165" w:rsidRPr="005E1ADC" w14:paraId="2D374FD9" w14:textId="77777777" w:rsidTr="00442C87">
        <w:trPr>
          <w:trHeight w:val="431"/>
        </w:trPr>
        <w:tc>
          <w:tcPr>
            <w:tcW w:w="2514" w:type="dxa"/>
          </w:tcPr>
          <w:p w14:paraId="1EB78966" w14:textId="77777777" w:rsidR="005F4165" w:rsidRPr="005E1ADC" w:rsidRDefault="008E74AF" w:rsidP="005F4165">
            <w:pPr>
              <w:spacing w:after="0" w:line="240" w:lineRule="auto"/>
              <w:ind w:right="-1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Boise Surgery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381-3060</w:t>
            </w:r>
          </w:p>
        </w:tc>
        <w:tc>
          <w:tcPr>
            <w:tcW w:w="2611" w:type="dxa"/>
          </w:tcPr>
          <w:p w14:paraId="021ECF65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4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Boise COU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381-3567</w:t>
            </w:r>
          </w:p>
        </w:tc>
        <w:tc>
          <w:tcPr>
            <w:tcW w:w="3150" w:type="dxa"/>
          </w:tcPr>
          <w:p w14:paraId="73071826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38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Surgery Center Boise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381-3209</w:t>
            </w:r>
          </w:p>
        </w:tc>
        <w:tc>
          <w:tcPr>
            <w:tcW w:w="3060" w:type="dxa"/>
          </w:tcPr>
          <w:p w14:paraId="72366E6D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45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Surgery Center Meridian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706-8102</w:t>
            </w:r>
          </w:p>
        </w:tc>
      </w:tr>
      <w:tr w:rsidR="005F4165" w:rsidRPr="005E1ADC" w14:paraId="33C381FA" w14:textId="77777777" w:rsidTr="00442C87">
        <w:tc>
          <w:tcPr>
            <w:tcW w:w="2514" w:type="dxa"/>
          </w:tcPr>
          <w:p w14:paraId="3DFF023C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72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Boise Endo 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381-2135</w:t>
            </w:r>
          </w:p>
        </w:tc>
        <w:tc>
          <w:tcPr>
            <w:tcW w:w="2611" w:type="dxa"/>
          </w:tcPr>
          <w:p w14:paraId="7B059FCB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7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Meridian Endo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706-5015</w:t>
            </w:r>
          </w:p>
        </w:tc>
        <w:tc>
          <w:tcPr>
            <w:tcW w:w="3150" w:type="dxa"/>
          </w:tcPr>
          <w:p w14:paraId="21D03372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8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Meridian Surgery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706-2178</w:t>
            </w:r>
          </w:p>
        </w:tc>
        <w:tc>
          <w:tcPr>
            <w:tcW w:w="3060" w:type="dxa"/>
          </w:tcPr>
          <w:p w14:paraId="4B526A44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77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Wood River OR/Endo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727-8634</w:t>
            </w:r>
          </w:p>
        </w:tc>
      </w:tr>
      <w:tr w:rsidR="005F4165" w:rsidRPr="005E1ADC" w14:paraId="55C24BE1" w14:textId="77777777" w:rsidTr="00442C87">
        <w:tc>
          <w:tcPr>
            <w:tcW w:w="2514" w:type="dxa"/>
          </w:tcPr>
          <w:p w14:paraId="6E5E3466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26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OSC – River Street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336-1954</w:t>
            </w:r>
          </w:p>
        </w:tc>
        <w:tc>
          <w:tcPr>
            <w:tcW w:w="2611" w:type="dxa"/>
          </w:tcPr>
          <w:p w14:paraId="2F0D326E" w14:textId="3B8A2757" w:rsidR="005F4165" w:rsidRPr="005E1ADC" w:rsidRDefault="005F4165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285465BA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Magic Valley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814-2921</w:t>
            </w:r>
          </w:p>
        </w:tc>
        <w:tc>
          <w:tcPr>
            <w:tcW w:w="3060" w:type="dxa"/>
          </w:tcPr>
          <w:p w14:paraId="48CF5A26" w14:textId="77777777" w:rsidR="005F4165" w:rsidRPr="005E1ADC" w:rsidRDefault="008E74AF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52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Elmore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580-9808</w:t>
            </w:r>
          </w:p>
        </w:tc>
      </w:tr>
      <w:tr w:rsidR="00582166" w:rsidRPr="005E1ADC" w14:paraId="6E7FDAFB" w14:textId="77777777" w:rsidTr="00442C87">
        <w:tc>
          <w:tcPr>
            <w:tcW w:w="2514" w:type="dxa"/>
            <w:tcBorders>
              <w:bottom w:val="single" w:sz="4" w:space="0" w:color="auto"/>
            </w:tcBorders>
          </w:tcPr>
          <w:p w14:paraId="19E5DC0B" w14:textId="77777777" w:rsidR="00582166" w:rsidRPr="005E1ADC" w:rsidRDefault="008E74AF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88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Jerome 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>324-7301</w:t>
            </w:r>
          </w:p>
        </w:tc>
        <w:tc>
          <w:tcPr>
            <w:tcW w:w="2611" w:type="dxa"/>
            <w:tcBorders>
              <w:bottom w:val="single" w:sz="4" w:space="0" w:color="auto"/>
              <w:right w:val="nil"/>
            </w:tcBorders>
          </w:tcPr>
          <w:p w14:paraId="22375BA7" w14:textId="77777777" w:rsidR="00582166" w:rsidRPr="005E1ADC" w:rsidRDefault="008E74AF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89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McCall 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>634-3818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3DE59" w14:textId="77777777" w:rsidR="00582166" w:rsidRPr="005E1ADC" w:rsidRDefault="008E74AF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84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Nampa 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430CDF" w:rsidRPr="005E1ADC">
              <w:rPr>
                <w:rFonts w:ascii="Arial" w:hAnsi="Arial" w:cs="Arial"/>
                <w:b/>
                <w:sz w:val="16"/>
                <w:szCs w:val="16"/>
              </w:rPr>
              <w:t>205-7486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14:paraId="3535DD84" w14:textId="3DA2EA3A" w:rsidR="00582166" w:rsidRPr="005E1ADC" w:rsidRDefault="00582166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085" w:rsidRPr="00E93922" w14:paraId="0FD83C88" w14:textId="77777777" w:rsidTr="0083500E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47"/>
        </w:trPr>
        <w:tc>
          <w:tcPr>
            <w:tcW w:w="11335" w:type="dxa"/>
            <w:gridSpan w:val="4"/>
          </w:tcPr>
          <w:p w14:paraId="5C0C6190" w14:textId="77777777" w:rsidR="00BD4085" w:rsidRPr="002A60E1" w:rsidRDefault="00BD4085" w:rsidP="00BD4085">
            <w:pPr>
              <w:tabs>
                <w:tab w:val="left" w:pos="5917"/>
                <w:tab w:val="left" w:pos="70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39651273"/>
            <w:r w:rsidRPr="002A60E1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6780900"/>
                <w:placeholder>
                  <w:docPart w:val="6B000C5407F949D999A9B98EFF6FC6B5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Date of Birth: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3121958"/>
                <w:placeholder>
                  <w:docPart w:val="FD5BF9AFBFAB4BC0B11EAF2118E0B1E0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6207C872" w14:textId="77777777" w:rsidR="00BD4085" w:rsidRPr="002A60E1" w:rsidRDefault="00BD4085" w:rsidP="00BD4085">
            <w:pPr>
              <w:tabs>
                <w:tab w:val="left" w:pos="3694"/>
                <w:tab w:val="left" w:pos="6367"/>
                <w:tab w:val="left" w:pos="7087"/>
                <w:tab w:val="left" w:pos="8640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56952713"/>
                <w:placeholder>
                  <w:docPart w:val="1329FCDE7C4F44CAA6E9D5312212FEEA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Case Number:</w:t>
            </w:r>
            <w:r w:rsidRPr="000B0E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4814321"/>
                <w:placeholder>
                  <w:docPart w:val="51A6BF8DD7E9471AAE566764D016EE5E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</w:t>
                </w:r>
              </w:sdtContent>
            </w:sdt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Date of Surgery: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886149"/>
                <w:placeholder>
                  <w:docPart w:val="CF47E55D9CE64A2391A033BACDA4E2EE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</w:p>
          <w:p w14:paraId="5FA1B646" w14:textId="54CEFC15" w:rsidR="00BD4085" w:rsidRPr="002A60E1" w:rsidRDefault="00BD4085" w:rsidP="00BD4085">
            <w:pPr>
              <w:tabs>
                <w:tab w:val="left" w:pos="3757"/>
                <w:tab w:val="left" w:pos="6390"/>
                <w:tab w:val="left" w:pos="8707"/>
                <w:tab w:val="left" w:pos="88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Provider Name: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49632"/>
                <w:placeholder>
                  <w:docPart w:val="5721C7BC573340BA85DC30CD6A2CBA62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B047E"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Diagnosis</w:t>
            </w:r>
            <w:proofErr w:type="gramEnd"/>
            <w:r w:rsidR="00BB047E"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BB047E"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57330839"/>
                <w:placeholder>
                  <w:docPart w:val="FF5D91B1CC5B4ECA9B8B77983F9DC214"/>
                </w:placeholder>
                <w:showingPlcHdr/>
                <w:text/>
              </w:sdtPr>
              <w:sdtEndPr/>
              <w:sdtContent>
                <w:r w:rsidR="00BB047E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59DA74BE" w14:textId="36E16E50" w:rsidR="00BD4085" w:rsidRDefault="00BD4085" w:rsidP="00BD4085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Weight:</w:t>
            </w:r>
            <w:r w:rsidRPr="000B0E1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9184000"/>
                <w:placeholder>
                  <w:docPart w:val="E5BA4AFC005C4194A6D3B1BE0438677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</w:t>
                </w:r>
              </w:sdtContent>
            </w:sdt>
            <w:proofErr w:type="gramStart"/>
            <w:r w:rsidRPr="002A60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3378394"/>
                <w:placeholder>
                  <w:docPart w:val="EEBE309DF4D544BB9F37E2B4FC00952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 xml:space="preserve">cm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BB047E" w:rsidRPr="002A60E1">
              <w:rPr>
                <w:rFonts w:ascii="Arial" w:hAnsi="Arial" w:cs="Arial"/>
                <w:b/>
                <w:sz w:val="16"/>
                <w:szCs w:val="16"/>
              </w:rPr>
              <w:t xml:space="preserve">Allergies: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9811050"/>
                <w:placeholder>
                  <w:docPart w:val="90721F870CF74E04806DB6914267338A"/>
                </w:placeholder>
                <w:showingPlcHdr/>
                <w:text/>
              </w:sdtPr>
              <w:sdtEndPr/>
              <w:sdtContent>
                <w:r w:rsidR="00BB047E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  <w:p w14:paraId="2CBD8AA5" w14:textId="77777777" w:rsidR="00BD4085" w:rsidRDefault="008E74AF" w:rsidP="00BD4085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306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85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D4085" w:rsidRPr="002A60E1">
              <w:rPr>
                <w:rFonts w:ascii="Arial" w:hAnsi="Arial" w:cs="Arial"/>
                <w:sz w:val="16"/>
                <w:szCs w:val="16"/>
              </w:rPr>
              <w:t xml:space="preserve"> Interpretation Services; Language:</w:t>
            </w:r>
            <w:r w:rsidR="00BD408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163624593"/>
                <w:placeholder>
                  <w:docPart w:val="2BFCAA70569F46B28B5C68E0459D80FE"/>
                </w:placeholder>
                <w:showingPlcHdr/>
                <w:text/>
              </w:sdtPr>
              <w:sdtEndPr/>
              <w:sdtContent>
                <w:r w:rsidR="00BD4085">
                  <w:rPr>
                    <w:rFonts w:ascii="Arial" w:hAnsi="Arial" w:cs="Arial"/>
                    <w:color w:val="000000"/>
                  </w:rPr>
                  <w:t xml:space="preserve">                                 </w:t>
                </w:r>
              </w:sdtContent>
            </w:sdt>
          </w:p>
          <w:p w14:paraId="7E7CABD0" w14:textId="5FED7BD5" w:rsidR="00BD4085" w:rsidRPr="00E93922" w:rsidRDefault="00BD4085" w:rsidP="00BD4085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527"/>
        <w:gridCol w:w="266"/>
        <w:gridCol w:w="1015"/>
        <w:gridCol w:w="270"/>
        <w:gridCol w:w="1777"/>
        <w:gridCol w:w="264"/>
        <w:gridCol w:w="188"/>
        <w:gridCol w:w="55"/>
        <w:gridCol w:w="122"/>
        <w:gridCol w:w="66"/>
        <w:gridCol w:w="25"/>
        <w:gridCol w:w="602"/>
        <w:gridCol w:w="243"/>
        <w:gridCol w:w="4561"/>
      </w:tblGrid>
      <w:tr w:rsidR="00E61AE6" w:rsidRPr="005E1ADC" w14:paraId="34DBA669" w14:textId="77777777" w:rsidTr="00E61AE6">
        <w:trPr>
          <w:cantSplit/>
        </w:trPr>
        <w:tc>
          <w:tcPr>
            <w:tcW w:w="11340" w:type="dxa"/>
            <w:gridSpan w:val="15"/>
            <w:shd w:val="clear" w:color="auto" w:fill="A6A6A6" w:themeFill="background1" w:themeFillShade="A6"/>
          </w:tcPr>
          <w:tbl>
            <w:tblPr>
              <w:tblW w:w="11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0"/>
              <w:gridCol w:w="5859"/>
            </w:tblGrid>
            <w:tr w:rsidR="00C73798" w:rsidRPr="00036F49" w14:paraId="64CF2FD0" w14:textId="77777777" w:rsidTr="00F453B5">
              <w:trPr>
                <w:trHeight w:hRule="exact" w:val="245"/>
              </w:trPr>
              <w:tc>
                <w:tcPr>
                  <w:tcW w:w="11429" w:type="dxa"/>
                  <w:gridSpan w:val="2"/>
                  <w:tcBorders>
                    <w:bottom w:val="nil"/>
                  </w:tcBorders>
                  <w:shd w:val="clear" w:color="auto" w:fill="A6A6A6" w:themeFill="background1" w:themeFillShade="A6"/>
                </w:tcPr>
                <w:bookmarkEnd w:id="0"/>
                <w:p w14:paraId="0E2CC07A" w14:textId="77777777" w:rsidR="00C73798" w:rsidRDefault="00C73798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Enhanced Surgical Pathway </w:t>
                  </w:r>
                </w:p>
                <w:p w14:paraId="65E0C011" w14:textId="77777777" w:rsidR="00C73798" w:rsidRDefault="00C73798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A352B68" w14:textId="77777777" w:rsidR="00C73798" w:rsidRPr="00036F49" w:rsidRDefault="00C73798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73798" w:rsidRPr="00505354" w14:paraId="31B26805" w14:textId="77777777" w:rsidTr="00F453B5">
              <w:trPr>
                <w:trHeight w:hRule="exact" w:val="245"/>
              </w:trPr>
              <w:tc>
                <w:tcPr>
                  <w:tcW w:w="1142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B6A224A" w14:textId="77777777" w:rsidR="00C73798" w:rsidRPr="00505354" w:rsidRDefault="00C73798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B1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ti</w:t>
                  </w:r>
                  <w:r w:rsidRPr="00706B1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cipated Discharge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– Where do you plan for this patient to be discharged from? </w:t>
                  </w:r>
                </w:p>
              </w:tc>
            </w:tr>
            <w:tr w:rsidR="00C73798" w:rsidRPr="00505354" w14:paraId="327ADD6E" w14:textId="77777777" w:rsidTr="00F453B5">
              <w:trPr>
                <w:trHeight w:hRule="exact" w:val="325"/>
              </w:trPr>
              <w:tc>
                <w:tcPr>
                  <w:tcW w:w="55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4D5A77" w14:textId="77777777" w:rsidR="00C73798" w:rsidRPr="005546F9" w:rsidRDefault="008E74AF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78037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79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737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C73798" w:rsidRPr="00214A90">
                    <w:rPr>
                      <w:rFonts w:ascii="Arial" w:hAnsi="Arial" w:cs="Arial"/>
                      <w:sz w:val="20"/>
                      <w:szCs w:val="20"/>
                    </w:rPr>
                    <w:t xml:space="preserve">Same Day – Discharge </w:t>
                  </w:r>
                  <w:proofErr w:type="gramStart"/>
                  <w:r w:rsidR="00C73798" w:rsidRPr="00214A90">
                    <w:rPr>
                      <w:rFonts w:ascii="Arial" w:hAnsi="Arial" w:cs="Arial"/>
                      <w:sz w:val="20"/>
                      <w:szCs w:val="20"/>
                    </w:rPr>
                    <w:t>From</w:t>
                  </w:r>
                  <w:proofErr w:type="gramEnd"/>
                  <w:r w:rsidR="00C73798" w:rsidRPr="00214A90">
                    <w:rPr>
                      <w:rFonts w:ascii="Arial" w:hAnsi="Arial" w:cs="Arial"/>
                      <w:sz w:val="20"/>
                      <w:szCs w:val="20"/>
                    </w:rPr>
                    <w:t xml:space="preserve"> Floor              </w:t>
                  </w:r>
                </w:p>
                <w:p w14:paraId="4694481E" w14:textId="77777777" w:rsidR="00C73798" w:rsidRPr="005546F9" w:rsidRDefault="00C73798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A90">
                    <w:rPr>
                      <w:rFonts w:ascii="Arial" w:hAnsi="Arial" w:cs="Arial"/>
                      <w:sz w:val="20"/>
                      <w:szCs w:val="20"/>
                    </w:rPr>
                    <w:t xml:space="preserve">Same Day – Discharge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214A90">
                    <w:rPr>
                      <w:rFonts w:ascii="Arial" w:hAnsi="Arial" w:cs="Arial"/>
                      <w:sz w:val="20"/>
                      <w:szCs w:val="20"/>
                    </w:rPr>
                    <w:t>rom</w:t>
                  </w:r>
                  <w:proofErr w:type="gramEnd"/>
                  <w:r w:rsidRPr="00214A90">
                    <w:rPr>
                      <w:rFonts w:ascii="Arial" w:hAnsi="Arial" w:cs="Arial"/>
                      <w:sz w:val="20"/>
                      <w:szCs w:val="20"/>
                    </w:rPr>
                    <w:t xml:space="preserve"> Floor              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19F8C47" w14:textId="77777777" w:rsidR="00C73798" w:rsidRPr="00505354" w:rsidRDefault="008E74AF" w:rsidP="00C73798">
                  <w:pPr>
                    <w:framePr w:hSpace="180" w:wrap="around" w:vAnchor="text" w:hAnchor="text" w:y="1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1223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79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737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C73798" w:rsidRPr="00FF425B">
                    <w:rPr>
                      <w:rFonts w:ascii="Arial" w:hAnsi="Arial" w:cs="Arial"/>
                      <w:sz w:val="20"/>
                      <w:szCs w:val="20"/>
                    </w:rPr>
                    <w:t>Same Day – Discharge From PACU</w:t>
                  </w:r>
                </w:p>
                <w:p w14:paraId="20D5506B" w14:textId="77777777" w:rsidR="00C73798" w:rsidRPr="00505354" w:rsidRDefault="00C73798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425B">
                    <w:rPr>
                      <w:rFonts w:ascii="Arial" w:hAnsi="Arial" w:cs="Arial"/>
                      <w:sz w:val="20"/>
                      <w:szCs w:val="20"/>
                    </w:rPr>
                    <w:t>Same Day – Discharge From PACU</w:t>
                  </w:r>
                </w:p>
              </w:tc>
            </w:tr>
            <w:tr w:rsidR="00C73798" w:rsidRPr="00505354" w14:paraId="3FAE1611" w14:textId="77777777" w:rsidTr="00F453B5">
              <w:trPr>
                <w:trHeight w:hRule="exact" w:val="343"/>
              </w:trPr>
              <w:tc>
                <w:tcPr>
                  <w:tcW w:w="55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8DA685" w14:textId="77777777" w:rsidR="00C73798" w:rsidRPr="005546F9" w:rsidRDefault="008E74AF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16257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79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737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C73798" w:rsidRPr="005546F9">
                    <w:rPr>
                      <w:rFonts w:ascii="Arial" w:hAnsi="Arial" w:cs="Arial"/>
                      <w:sz w:val="20"/>
                      <w:szCs w:val="20"/>
                    </w:rPr>
                    <w:t>Post-Op Day 1</w:t>
                  </w:r>
                </w:p>
                <w:p w14:paraId="0B3A02D4" w14:textId="77777777" w:rsidR="00C73798" w:rsidRPr="005546F9" w:rsidRDefault="00C73798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46F9">
                    <w:rPr>
                      <w:rFonts w:ascii="Arial" w:hAnsi="Arial" w:cs="Arial"/>
                      <w:sz w:val="20"/>
                      <w:szCs w:val="20"/>
                    </w:rPr>
                    <w:t>Post-Op Day 1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B8B2F92" w14:textId="77777777" w:rsidR="00C73798" w:rsidRPr="00505354" w:rsidRDefault="008E74AF" w:rsidP="00C73798">
                  <w:pPr>
                    <w:framePr w:hSpace="180" w:wrap="around" w:vAnchor="text" w:hAnchor="text" w:y="1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7720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798" w:rsidRPr="0050535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737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C73798" w:rsidRPr="00505354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  <w:p w14:paraId="35ACC27D" w14:textId="77777777" w:rsidR="00C73798" w:rsidRPr="00505354" w:rsidRDefault="00C73798" w:rsidP="00C7379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5354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</w:tbl>
          <w:p w14:paraId="76AF0EE7" w14:textId="727443A2" w:rsidR="00E61AE6" w:rsidRPr="00645917" w:rsidRDefault="001E29A8" w:rsidP="00B61F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Ancillary Referrals (Pre-Admission Testing)</w:t>
            </w:r>
            <w:r w:rsidR="00842BA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1E29A8" w:rsidRPr="005E1ADC" w14:paraId="74C1B2A3" w14:textId="77777777" w:rsidTr="0083500E">
        <w:trPr>
          <w:cantSplit/>
          <w:trHeight w:val="845"/>
        </w:trPr>
        <w:tc>
          <w:tcPr>
            <w:tcW w:w="11340" w:type="dxa"/>
            <w:gridSpan w:val="15"/>
            <w:shd w:val="clear" w:color="auto" w:fill="auto"/>
          </w:tcPr>
          <w:p w14:paraId="7808B723" w14:textId="77777777" w:rsidR="001E29A8" w:rsidRDefault="001E29A8" w:rsidP="001E29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PAT Phone Call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166B4FA" w14:textId="77777777" w:rsidR="001E29A8" w:rsidRDefault="001E29A8" w:rsidP="001E29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Ambulatory Referral to Pre-Admission Testing Clinic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91138EE" w14:textId="3E8C2AD8" w:rsidR="001E29A8" w:rsidRPr="0083500E" w:rsidRDefault="001E29A8" w:rsidP="0083500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Ambulatory Referral to Perioperative Medicine </w:t>
            </w:r>
            <w:r w:rsidR="00A613F9">
              <w:rPr>
                <w:rFonts w:ascii="Arial" w:hAnsi="Arial" w:cs="Arial"/>
                <w:sz w:val="18"/>
                <w:szCs w:val="18"/>
              </w:rPr>
              <w:t xml:space="preserve">(Clinics – please complete Perioperative Medicine Consult Request Form, located at </w:t>
            </w:r>
            <w:hyperlink r:id="rId11" w:history="1">
              <w:r w:rsidR="00A613F9" w:rsidRPr="00FB3D0A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 xml:space="preserve">www.stlukesonline.org/for-providers </w:t>
              </w:r>
            </w:hyperlink>
            <w:r w:rsidR="00A613F9">
              <w:rPr>
                <w:rFonts w:ascii="Arial" w:hAnsi="Arial" w:cs="Arial"/>
                <w:sz w:val="18"/>
                <w:szCs w:val="18"/>
              </w:rPr>
              <w:t xml:space="preserve"> &gt; Transferring and Referral)</w:t>
            </w:r>
          </w:p>
        </w:tc>
      </w:tr>
      <w:tr w:rsidR="001E29A8" w:rsidRPr="005E1ADC" w14:paraId="17D1401C" w14:textId="77777777" w:rsidTr="00E61AE6">
        <w:trPr>
          <w:cantSplit/>
        </w:trPr>
        <w:tc>
          <w:tcPr>
            <w:tcW w:w="11340" w:type="dxa"/>
            <w:gridSpan w:val="15"/>
            <w:shd w:val="clear" w:color="auto" w:fill="A6A6A6" w:themeFill="background1" w:themeFillShade="A6"/>
          </w:tcPr>
          <w:p w14:paraId="7F346345" w14:textId="6AC707EF" w:rsidR="001E29A8" w:rsidRDefault="001E29A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Pre Admission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Testing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74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91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  <w:tr w:rsidR="0011631F" w:rsidRPr="005E1ADC" w14:paraId="5AD9C7E4" w14:textId="77777777" w:rsidTr="00C73798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-7700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698BD299" w14:textId="77777777" w:rsidR="0011631F" w:rsidRPr="005E1ADC" w:rsidRDefault="0011631F" w:rsidP="0011631F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3"/>
            <w:shd w:val="clear" w:color="auto" w:fill="FFFFFF" w:themeFill="background1"/>
          </w:tcPr>
          <w:p w14:paraId="341B2A39" w14:textId="77777777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CBC       </w:t>
            </w:r>
          </w:p>
        </w:tc>
        <w:sdt>
          <w:sdtPr>
            <w:rPr>
              <w:sz w:val="20"/>
              <w:szCs w:val="20"/>
            </w:rPr>
            <w:id w:val="167314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FFFFFF" w:themeFill="background1"/>
              </w:tcPr>
              <w:p w14:paraId="112FA31A" w14:textId="404271CB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8"/>
            <w:shd w:val="clear" w:color="auto" w:fill="FFFFFF" w:themeFill="background1"/>
          </w:tcPr>
          <w:p w14:paraId="6B90E07A" w14:textId="36F33331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Glycohemoglobin A1C  </w:t>
            </w:r>
          </w:p>
        </w:tc>
        <w:sdt>
          <w:sdtPr>
            <w:rPr>
              <w:sz w:val="20"/>
              <w:szCs w:val="20"/>
            </w:rPr>
            <w:id w:val="-16116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3000A5D4" w14:textId="1C000569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</w:tcPr>
          <w:p w14:paraId="23E67316" w14:textId="29CECBE5" w:rsidR="0011631F" w:rsidRPr="005E1ADC" w:rsidRDefault="0011631F" w:rsidP="0011631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Type &amp; Screen + ABOCAP if not filed in EHR</w:t>
            </w:r>
          </w:p>
        </w:tc>
      </w:tr>
      <w:tr w:rsidR="0011631F" w:rsidRPr="005E1ADC" w14:paraId="083652CB" w14:textId="77777777" w:rsidTr="00C73798">
        <w:trPr>
          <w:cantSplit/>
          <w:trHeight w:val="142"/>
        </w:trPr>
        <w:sdt>
          <w:sdtPr>
            <w:rPr>
              <w:sz w:val="20"/>
              <w:szCs w:val="20"/>
            </w:rPr>
            <w:id w:val="-111705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6FD658CE" w14:textId="77777777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3"/>
            <w:shd w:val="clear" w:color="auto" w:fill="FFFFFF" w:themeFill="background1"/>
          </w:tcPr>
          <w:p w14:paraId="0D19D505" w14:textId="2E3B75F6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APTT</w:t>
            </w:r>
          </w:p>
        </w:tc>
        <w:sdt>
          <w:sdtPr>
            <w:rPr>
              <w:sz w:val="20"/>
              <w:szCs w:val="20"/>
            </w:rPr>
            <w:id w:val="-40553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FFFFFF" w:themeFill="background1"/>
              </w:tcPr>
              <w:p w14:paraId="330DCFCC" w14:textId="0B78EF8B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8"/>
            <w:shd w:val="clear" w:color="auto" w:fill="FFFFFF" w:themeFill="background1"/>
          </w:tcPr>
          <w:p w14:paraId="33E99AAE" w14:textId="398A6FBA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Hepatic Function Panel </w:t>
            </w:r>
          </w:p>
        </w:tc>
        <w:sdt>
          <w:sdtPr>
            <w:rPr>
              <w:sz w:val="20"/>
              <w:szCs w:val="20"/>
            </w:rPr>
            <w:id w:val="10942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23DFC953" w14:textId="77777777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</w:tcPr>
          <w:p w14:paraId="5B3B2CE6" w14:textId="77777777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XR chest 2 view</w:t>
            </w:r>
          </w:p>
        </w:tc>
      </w:tr>
      <w:tr w:rsidR="0011631F" w:rsidRPr="005E1ADC" w14:paraId="442F543B" w14:textId="77777777" w:rsidTr="00C73798">
        <w:trPr>
          <w:cantSplit/>
        </w:trPr>
        <w:sdt>
          <w:sdtPr>
            <w:rPr>
              <w:sz w:val="20"/>
              <w:szCs w:val="20"/>
            </w:rPr>
            <w:id w:val="107455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2712E40E" w14:textId="77777777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3"/>
            <w:shd w:val="clear" w:color="auto" w:fill="FFFFFF" w:themeFill="background1"/>
          </w:tcPr>
          <w:p w14:paraId="1AC3AA4E" w14:textId="6C716F47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Protime-INR </w:t>
            </w:r>
          </w:p>
        </w:tc>
        <w:sdt>
          <w:sdtPr>
            <w:rPr>
              <w:sz w:val="20"/>
              <w:szCs w:val="20"/>
            </w:rPr>
            <w:id w:val="5517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FFFFFF" w:themeFill="background1"/>
              </w:tcPr>
              <w:p w14:paraId="5F69352C" w14:textId="78B82A2C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8"/>
            <w:shd w:val="clear" w:color="auto" w:fill="FFFFFF" w:themeFill="background1"/>
          </w:tcPr>
          <w:p w14:paraId="6229B3B9" w14:textId="687E92CE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Urinalysis w/C&amp;S if indicated</w:t>
            </w:r>
            <w:r w:rsidRPr="005E1A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62443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74E098C5" w14:textId="77777777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</w:tcPr>
          <w:p w14:paraId="6751B23A" w14:textId="435B9D16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ECG 12 lead (obtain if no ECG within 30 days)</w:t>
            </w:r>
          </w:p>
        </w:tc>
      </w:tr>
      <w:tr w:rsidR="0011631F" w:rsidRPr="005E1ADC" w14:paraId="46822F44" w14:textId="77777777" w:rsidTr="00C73798">
        <w:trPr>
          <w:cantSplit/>
        </w:trPr>
        <w:sdt>
          <w:sdtPr>
            <w:rPr>
              <w:sz w:val="20"/>
              <w:szCs w:val="20"/>
            </w:rPr>
            <w:id w:val="-77926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66BF2A42" w14:textId="77777777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3"/>
            <w:shd w:val="clear" w:color="auto" w:fill="FFFFFF" w:themeFill="background1"/>
          </w:tcPr>
          <w:p w14:paraId="4EC5031D" w14:textId="50CE128C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Basic Metabolic Panel</w:t>
            </w:r>
          </w:p>
        </w:tc>
        <w:sdt>
          <w:sdtPr>
            <w:rPr>
              <w:sz w:val="20"/>
              <w:szCs w:val="20"/>
            </w:rPr>
            <w:id w:val="-115036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FFFFFF" w:themeFill="background1"/>
              </w:tcPr>
              <w:p w14:paraId="771540E7" w14:textId="63C05687" w:rsidR="0011631F" w:rsidRPr="005E1ADC" w:rsidRDefault="0011631F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8"/>
            <w:shd w:val="clear" w:color="auto" w:fill="FFFFFF" w:themeFill="background1"/>
          </w:tcPr>
          <w:p w14:paraId="0567E82A" w14:textId="64C46730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POCT Urine Pregnancy</w:t>
            </w:r>
          </w:p>
        </w:tc>
        <w:sdt>
          <w:sdtPr>
            <w:rPr>
              <w:sz w:val="20"/>
              <w:szCs w:val="20"/>
            </w:rPr>
            <w:id w:val="17779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7E424BAD" w14:textId="12310A64" w:rsidR="0011631F" w:rsidRPr="005E1ADC" w:rsidRDefault="002E6EA3" w:rsidP="0011631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</w:tcPr>
          <w:p w14:paraId="505E236F" w14:textId="0144C7F6" w:rsidR="0011631F" w:rsidRPr="005E1ADC" w:rsidRDefault="0011631F" w:rsidP="001163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ECG 12 lead (obtain if no ECG within 6 months)</w:t>
            </w:r>
          </w:p>
        </w:tc>
      </w:tr>
      <w:tr w:rsidR="00E57851" w:rsidRPr="005E1ADC" w14:paraId="603935EC" w14:textId="77777777" w:rsidTr="00C73798">
        <w:trPr>
          <w:cantSplit/>
        </w:trPr>
        <w:sdt>
          <w:sdtPr>
            <w:rPr>
              <w:sz w:val="20"/>
              <w:szCs w:val="20"/>
            </w:rPr>
            <w:id w:val="98343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0B5C2AA8" w14:textId="629D2720" w:rsidR="00E57851" w:rsidRPr="005E1ADC" w:rsidRDefault="00E57851" w:rsidP="00E57851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3"/>
            <w:shd w:val="clear" w:color="auto" w:fill="auto"/>
          </w:tcPr>
          <w:p w14:paraId="69DD3889" w14:textId="742B08D0" w:rsidR="00E57851" w:rsidRPr="005E1ADC" w:rsidRDefault="00E57851" w:rsidP="00E578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Comprehensive Metabolic Panel</w:t>
            </w:r>
          </w:p>
        </w:tc>
        <w:sdt>
          <w:sdtPr>
            <w:rPr>
              <w:sz w:val="20"/>
              <w:szCs w:val="20"/>
            </w:rPr>
            <w:id w:val="-177809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14:paraId="66CEC0E0" w14:textId="0BA94A0C" w:rsidR="00E57851" w:rsidRPr="005E1ADC" w:rsidRDefault="00E57851" w:rsidP="00E57851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8"/>
            <w:shd w:val="clear" w:color="auto" w:fill="FFFFFF" w:themeFill="background1"/>
          </w:tcPr>
          <w:p w14:paraId="24CA3ACD" w14:textId="39DEDBD2" w:rsidR="00E57851" w:rsidRPr="005E1ADC" w:rsidRDefault="00E57851" w:rsidP="00E578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MRSA and SA Screen by PCR</w:t>
            </w:r>
          </w:p>
        </w:tc>
        <w:sdt>
          <w:sdtPr>
            <w:rPr>
              <w:sz w:val="20"/>
              <w:szCs w:val="20"/>
            </w:rPr>
            <w:id w:val="-105948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7D3E93C0" w14:textId="0531CBEA" w:rsidR="00E57851" w:rsidRPr="005E1ADC" w:rsidRDefault="00E57851" w:rsidP="00E57851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  <w:vAlign w:val="center"/>
          </w:tcPr>
          <w:p w14:paraId="64B71F50" w14:textId="42052CE1" w:rsidR="00E57851" w:rsidRPr="005E1ADC" w:rsidRDefault="00E57851" w:rsidP="00E578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COVID-19 Symptomatic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67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Priority 1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31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9F7222" w:rsidRPr="005E1ADC" w14:paraId="77626240" w14:textId="77777777" w:rsidTr="00C73798">
        <w:trPr>
          <w:cantSplit/>
        </w:trPr>
        <w:sdt>
          <w:sdtPr>
            <w:rPr>
              <w:sz w:val="20"/>
              <w:szCs w:val="20"/>
            </w:rPr>
            <w:id w:val="-178333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5CB09B0F" w14:textId="4D92A355" w:rsidR="009F7222" w:rsidRDefault="009F7222" w:rsidP="004A3616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7" w:type="dxa"/>
            <w:gridSpan w:val="12"/>
            <w:shd w:val="clear" w:color="auto" w:fill="auto"/>
          </w:tcPr>
          <w:p w14:paraId="4761EF50" w14:textId="661D7EE2" w:rsidR="009F7222" w:rsidRPr="00E57851" w:rsidRDefault="009F7222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64873007"/>
                <w:placeholder>
                  <w:docPart w:val="1BABD711398249B2A235F9B7304D351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47204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1326BD16" w14:textId="4A543A5F" w:rsidR="009F7222" w:rsidRDefault="00CE42A0" w:rsidP="004A3616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  <w:vAlign w:val="center"/>
          </w:tcPr>
          <w:p w14:paraId="79A84B1A" w14:textId="6D22178F" w:rsidR="009F7222" w:rsidRPr="00E07573" w:rsidRDefault="009F7222" w:rsidP="00E0757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573">
              <w:rPr>
                <w:rFonts w:ascii="Arial" w:hAnsi="Arial" w:cs="Arial"/>
                <w:sz w:val="20"/>
                <w:szCs w:val="20"/>
              </w:rPr>
              <w:t>COVID-19 Asymptomatic/Pre-procedure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  <w:p w14:paraId="5030B37B" w14:textId="4CE636D0" w:rsidR="009F7222" w:rsidRPr="00EF5176" w:rsidRDefault="009F7222" w:rsidP="00E07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5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21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5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07573">
              <w:rPr>
                <w:rFonts w:ascii="Arial" w:hAnsi="Arial" w:cs="Arial"/>
                <w:sz w:val="20"/>
                <w:szCs w:val="20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2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2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07573"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4A3616" w:rsidRPr="005E1ADC" w14:paraId="68AC129C" w14:textId="77777777" w:rsidTr="00BF7D67">
        <w:trPr>
          <w:cantSplit/>
        </w:trPr>
        <w:tc>
          <w:tcPr>
            <w:tcW w:w="11340" w:type="dxa"/>
            <w:gridSpan w:val="15"/>
            <w:shd w:val="clear" w:color="auto" w:fill="D9D9D9" w:themeFill="background1" w:themeFillShade="D9"/>
          </w:tcPr>
          <w:p w14:paraId="2FB90971" w14:textId="2BE936D2" w:rsidR="004A3616" w:rsidRPr="005E1ADC" w:rsidRDefault="004A3616" w:rsidP="004A3616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>Admission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4A3616" w:rsidRPr="005E1ADC" w14:paraId="4FBF5748" w14:textId="77777777" w:rsidTr="00C73798">
        <w:trPr>
          <w:cantSplit/>
        </w:trPr>
        <w:tc>
          <w:tcPr>
            <w:tcW w:w="1886" w:type="dxa"/>
            <w:gridSpan w:val="2"/>
            <w:shd w:val="clear" w:color="auto" w:fill="FFFFFF" w:themeFill="background1"/>
          </w:tcPr>
          <w:p w14:paraId="03D4FA1F" w14:textId="77777777" w:rsidR="004A3616" w:rsidRDefault="008E74AF" w:rsidP="004A361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8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3616" w:rsidRPr="005E1ADC">
              <w:rPr>
                <w:sz w:val="20"/>
                <w:szCs w:val="20"/>
              </w:rPr>
              <w:t xml:space="preserve"> </w:t>
            </w:r>
            <w:r w:rsidR="004A3616"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Admit to Inpatient           </w:t>
            </w:r>
          </w:p>
        </w:tc>
        <w:tc>
          <w:tcPr>
            <w:tcW w:w="266" w:type="dxa"/>
            <w:shd w:val="clear" w:color="auto" w:fill="FFFFFF" w:themeFill="background1"/>
          </w:tcPr>
          <w:p w14:paraId="754387B3" w14:textId="16B48C4A" w:rsidR="004A3616" w:rsidRPr="005E1ADC" w:rsidRDefault="008E74AF" w:rsidP="004A361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7423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14" w:type="dxa"/>
            <w:gridSpan w:val="5"/>
            <w:shd w:val="clear" w:color="auto" w:fill="FFFFFF" w:themeFill="background1"/>
          </w:tcPr>
          <w:p w14:paraId="13632F75" w14:textId="624868CE" w:rsidR="004A3616" w:rsidRPr="005E1ADC" w:rsidRDefault="004A3616" w:rsidP="004A3616">
            <w:pPr>
              <w:spacing w:before="20" w:after="20" w:line="240" w:lineRule="auto"/>
              <w:rPr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Hospital Outpatient Surgery (no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Bed)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E1A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5E1ADC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68" w:type="dxa"/>
            <w:gridSpan w:val="4"/>
            <w:shd w:val="clear" w:color="auto" w:fill="FFFFFF" w:themeFill="background1"/>
          </w:tcPr>
          <w:p w14:paraId="510BC661" w14:textId="4BC65978" w:rsidR="004A3616" w:rsidRPr="005E1ADC" w:rsidRDefault="008E74AF" w:rsidP="004A361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9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6" w:type="dxa"/>
            <w:gridSpan w:val="3"/>
            <w:shd w:val="clear" w:color="auto" w:fill="FFFFFF" w:themeFill="background1"/>
          </w:tcPr>
          <w:p w14:paraId="44FD980F" w14:textId="45D2C031" w:rsidR="004A3616" w:rsidRPr="005E1ADC" w:rsidRDefault="004A3616" w:rsidP="004A3616">
            <w:pPr>
              <w:spacing w:before="20" w:after="20" w:line="240" w:lineRule="auto"/>
              <w:rPr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Hospital Outpatient Surgery (with bed)</w:t>
            </w:r>
          </w:p>
        </w:tc>
      </w:tr>
      <w:tr w:rsidR="004A3616" w:rsidRPr="005E1ADC" w14:paraId="6323C039" w14:textId="77777777" w:rsidTr="00B61F76">
        <w:trPr>
          <w:cantSplit/>
        </w:trPr>
        <w:tc>
          <w:tcPr>
            <w:tcW w:w="11340" w:type="dxa"/>
            <w:gridSpan w:val="15"/>
            <w:shd w:val="clear" w:color="auto" w:fill="FFFFFF" w:themeFill="background1"/>
          </w:tcPr>
          <w:tbl>
            <w:tblPr>
              <w:tblpPr w:leftFromText="180" w:rightFromText="180" w:vertAnchor="text" w:tblpY="1"/>
              <w:tblOverlap w:val="never"/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0"/>
            </w:tblGrid>
            <w:tr w:rsidR="00C95F76" w:rsidRPr="005E1ADC" w14:paraId="4CF6C89A" w14:textId="77777777" w:rsidTr="00C95F76">
              <w:trPr>
                <w:cantSplit/>
                <w:trHeight w:val="270"/>
              </w:trPr>
              <w:tc>
                <w:tcPr>
                  <w:tcW w:w="11340" w:type="dxa"/>
                  <w:shd w:val="clear" w:color="auto" w:fill="FFFFFF" w:themeFill="background1"/>
                </w:tcPr>
                <w:p w14:paraId="37C2F326" w14:textId="3BA0F27C" w:rsidR="00C95F76" w:rsidRPr="00645917" w:rsidRDefault="00C95F76" w:rsidP="004A3616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Telemetry: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4598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95F76">
                        <w:rPr>
                          <w:rFonts w:ascii="MS Gothic" w:eastAsia="MS Gothic" w:hAnsi="MS Gothic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95F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No Telemetry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905985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95F76">
                        <w:rPr>
                          <w:rFonts w:ascii="MS Gothic" w:eastAsia="MS Gothic" w:hAnsi="MS Gothic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95F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Tele Unit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18194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95F76">
                        <w:rPr>
                          <w:rFonts w:ascii="MS Gothic" w:eastAsia="MS Gothic" w:hAnsi="MS Gothic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95F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Satellite Tele</w:t>
                  </w:r>
                </w:p>
              </w:tc>
            </w:tr>
            <w:tr w:rsidR="004A3616" w:rsidRPr="005E1ADC" w14:paraId="4046193B" w14:textId="77777777" w:rsidTr="00BF7D67">
              <w:trPr>
                <w:cantSplit/>
                <w:trHeight w:val="270"/>
              </w:trPr>
              <w:tc>
                <w:tcPr>
                  <w:tcW w:w="11340" w:type="dxa"/>
                  <w:shd w:val="clear" w:color="auto" w:fill="D9D9D9" w:themeFill="background1" w:themeFillShade="D9"/>
                </w:tcPr>
                <w:p w14:paraId="7A844B35" w14:textId="0E2D5D91" w:rsidR="004A3616" w:rsidRPr="00645917" w:rsidRDefault="004A3616" w:rsidP="004A3616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591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Code Status (Pre-Op) </w:t>
                  </w:r>
                </w:p>
              </w:tc>
            </w:tr>
          </w:tbl>
          <w:tbl>
            <w:tblPr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3241"/>
              <w:gridCol w:w="270"/>
              <w:gridCol w:w="3145"/>
              <w:gridCol w:w="270"/>
              <w:gridCol w:w="4145"/>
            </w:tblGrid>
            <w:tr w:rsidR="004A3616" w:rsidRPr="005E1ADC" w14:paraId="563F9BFF" w14:textId="77777777" w:rsidTr="00701A77">
              <w:trPr>
                <w:cantSplit/>
                <w:trHeight w:val="26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25273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9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5C42B257" w14:textId="77777777" w:rsidR="004A3616" w:rsidRPr="005E1ADC" w:rsidRDefault="004A3616" w:rsidP="008E74AF">
                      <w:pPr>
                        <w:framePr w:hSpace="180" w:wrap="around" w:vAnchor="text" w:hAnchor="text" w:y="1"/>
                        <w:spacing w:before="20" w:after="2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ADC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C09F82" w14:textId="77777777" w:rsidR="004A3616" w:rsidRPr="005E1ADC" w:rsidRDefault="004A3616" w:rsidP="008E74A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1A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Full Code        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50622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7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9B3E0EB" w14:textId="5D9D7EB2" w:rsidR="004A3616" w:rsidRPr="005E1ADC" w:rsidRDefault="004A3616" w:rsidP="008E74AF">
                      <w:pPr>
                        <w:framePr w:hSpace="180" w:wrap="around" w:vAnchor="text" w:hAnchor="text" w:y="1"/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87509" w14:textId="77777777" w:rsidR="004A3616" w:rsidRPr="005E1ADC" w:rsidRDefault="004A3616" w:rsidP="008E74A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1A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Modified code         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25979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7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693E8FB1" w14:textId="0946C26C" w:rsidR="004A3616" w:rsidRPr="005E1ADC" w:rsidRDefault="004A3616" w:rsidP="008E74AF">
                      <w:pPr>
                        <w:framePr w:hSpace="180" w:wrap="around" w:vAnchor="text" w:hAnchor="text" w:y="1"/>
                        <w:spacing w:before="20" w:after="2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01B66B3" w14:textId="026DC946" w:rsidR="004A3616" w:rsidRPr="005E1ADC" w:rsidRDefault="004A3616" w:rsidP="008E74A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1A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DNR/DNI</w:t>
                  </w:r>
                </w:p>
              </w:tc>
            </w:tr>
          </w:tbl>
          <w:p w14:paraId="61505D9A" w14:textId="77777777" w:rsidR="004A3616" w:rsidRPr="005E1ADC" w:rsidRDefault="004A3616" w:rsidP="004A3616">
            <w:pPr>
              <w:rPr>
                <w:sz w:val="20"/>
                <w:szCs w:val="20"/>
              </w:rPr>
            </w:pPr>
          </w:p>
        </w:tc>
      </w:tr>
      <w:tr w:rsidR="004A3616" w:rsidRPr="005E1ADC" w14:paraId="1E7093EB" w14:textId="77777777" w:rsidTr="00B61F76">
        <w:trPr>
          <w:cantSplit/>
        </w:trPr>
        <w:tc>
          <w:tcPr>
            <w:tcW w:w="11340" w:type="dxa"/>
            <w:gridSpan w:val="15"/>
            <w:shd w:val="clear" w:color="auto" w:fill="D9D9D9" w:themeFill="background1" w:themeFillShade="D9"/>
          </w:tcPr>
          <w:p w14:paraId="6D923E65" w14:textId="77777777" w:rsidR="004A3616" w:rsidRPr="001C445F" w:rsidRDefault="004A3616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C445F">
              <w:rPr>
                <w:rFonts w:ascii="Arial" w:hAnsi="Arial" w:cs="Arial"/>
                <w:b/>
                <w:bCs/>
                <w:sz w:val="16"/>
                <w:szCs w:val="16"/>
              </w:rPr>
              <w:t>Diet (Pre-Op)</w:t>
            </w:r>
          </w:p>
        </w:tc>
      </w:tr>
      <w:tr w:rsidR="004A3616" w:rsidRPr="005E1ADC" w14:paraId="0F1E2694" w14:textId="77777777" w:rsidTr="00C73798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9311916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5FE74F26" w14:textId="77777777" w:rsidR="004A3616" w:rsidRPr="005E1ADC" w:rsidRDefault="004A3616" w:rsidP="004A3616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119" w:type="dxa"/>
            <w:gridSpan w:val="6"/>
            <w:shd w:val="clear" w:color="auto" w:fill="FFFFFF" w:themeFill="background1"/>
          </w:tcPr>
          <w:p w14:paraId="47D44829" w14:textId="77777777" w:rsidR="004A3616" w:rsidRPr="005E1ADC" w:rsidRDefault="004A3616" w:rsidP="004A3616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Adult NPO Diet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9542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gridSpan w:val="2"/>
                <w:shd w:val="clear" w:color="auto" w:fill="FFFFFF" w:themeFill="background1"/>
              </w:tcPr>
              <w:p w14:paraId="35E12131" w14:textId="77777777" w:rsidR="004A3616" w:rsidRPr="005E1ADC" w:rsidRDefault="004A3616" w:rsidP="004A3616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9" w:type="dxa"/>
            <w:gridSpan w:val="6"/>
            <w:shd w:val="clear" w:color="auto" w:fill="FFFFFF" w:themeFill="background1"/>
          </w:tcPr>
          <w:p w14:paraId="18C3158B" w14:textId="7677EE5E" w:rsidR="004A3616" w:rsidRPr="005E1ADC" w:rsidRDefault="004A3616" w:rsidP="004A3616">
            <w:pPr>
              <w:widowControl w:val="0"/>
              <w:tabs>
                <w:tab w:val="left" w:pos="5738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86501498"/>
                <w:placeholder>
                  <w:docPart w:val="AC2AB6546F174AD5B9C9168E59FB107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</w:tr>
      <w:tr w:rsidR="004A3616" w:rsidRPr="005E1ADC" w14:paraId="1EBC50E1" w14:textId="77777777" w:rsidTr="00E61AE6">
        <w:trPr>
          <w:cantSplit/>
        </w:trPr>
        <w:tc>
          <w:tcPr>
            <w:tcW w:w="11340" w:type="dxa"/>
            <w:gridSpan w:val="15"/>
            <w:shd w:val="clear" w:color="auto" w:fill="A6A6A6" w:themeFill="background1" w:themeFillShade="A6"/>
          </w:tcPr>
          <w:p w14:paraId="12BAAE45" w14:textId="77777777" w:rsidR="004A3616" w:rsidRPr="00645917" w:rsidRDefault="004A3616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Nursing (Pre-Op) </w:t>
            </w:r>
          </w:p>
        </w:tc>
      </w:tr>
      <w:tr w:rsidR="004A3616" w:rsidRPr="005E1ADC" w14:paraId="6198C34A" w14:textId="77777777" w:rsidTr="00C73798">
        <w:trPr>
          <w:cantSplit/>
          <w:trHeight w:val="233"/>
        </w:trPr>
        <w:tc>
          <w:tcPr>
            <w:tcW w:w="359" w:type="dxa"/>
            <w:shd w:val="clear" w:color="auto" w:fill="FFFFFF" w:themeFill="background1"/>
          </w:tcPr>
          <w:p w14:paraId="397789FA" w14:textId="77777777" w:rsidR="004A3616" w:rsidRPr="005E1ADC" w:rsidRDefault="008E74AF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21873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5119" w:type="dxa"/>
            <w:gridSpan w:val="6"/>
            <w:shd w:val="clear" w:color="auto" w:fill="FFFFFF" w:themeFill="background1"/>
          </w:tcPr>
          <w:p w14:paraId="39F5052D" w14:textId="77777777" w:rsidR="004A3616" w:rsidRPr="005E1ADC" w:rsidRDefault="004A3616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Sequential compression device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35248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Calf      </w:t>
            </w:r>
            <w:r w:rsidRPr="005E1AD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292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Thigh                                </w:t>
            </w:r>
            <w:r w:rsidRPr="005E1AD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43" w:type="dxa"/>
            <w:gridSpan w:val="2"/>
            <w:shd w:val="clear" w:color="auto" w:fill="FFFFFF" w:themeFill="background1"/>
          </w:tcPr>
          <w:p w14:paraId="07D46286" w14:textId="77777777" w:rsidR="004A3616" w:rsidRPr="005E1ADC" w:rsidRDefault="008E74AF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993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 w:rsidRPr="005E1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9" w:type="dxa"/>
            <w:gridSpan w:val="6"/>
            <w:shd w:val="clear" w:color="auto" w:fill="FFFFFF" w:themeFill="background1"/>
          </w:tcPr>
          <w:p w14:paraId="79D4539E" w14:textId="196CC581" w:rsidR="004A3616" w:rsidRPr="005E1ADC" w:rsidRDefault="004A3616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Clean surgical site with chlorhexidine wipes (do not apply to open skin) </w:t>
            </w:r>
          </w:p>
        </w:tc>
      </w:tr>
      <w:tr w:rsidR="004A3616" w:rsidRPr="005E1ADC" w14:paraId="3A62600F" w14:textId="77777777" w:rsidTr="00BB047E">
        <w:trPr>
          <w:cantSplit/>
          <w:trHeight w:val="242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88E77E" w14:textId="76432CC3" w:rsidR="004A3616" w:rsidRPr="005E1ADC" w:rsidRDefault="008E74AF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12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51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B259F0B" w14:textId="01CC515F" w:rsidR="004A3616" w:rsidRPr="005E1ADC" w:rsidRDefault="004A3616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Clip and Prep Surgical Site</w:t>
            </w:r>
            <w:r w:rsidRPr="005E1A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738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D5353C5" w14:textId="77777777" w:rsidR="004A3616" w:rsidRPr="005E1ADC" w:rsidRDefault="004A3616" w:rsidP="004A3616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0C18043" w14:textId="23400DE4" w:rsidR="004A3616" w:rsidRPr="005E1ADC" w:rsidRDefault="004A3616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Insert Indwelling Urinary Catheter, Reason: Pre-Surgery/Pre-Procedure</w:t>
            </w:r>
          </w:p>
        </w:tc>
      </w:tr>
      <w:tr w:rsidR="004A3616" w:rsidRPr="005E1ADC" w14:paraId="22E32E53" w14:textId="77777777" w:rsidTr="00BB047E">
        <w:trPr>
          <w:cantSplit/>
          <w:trHeight w:val="472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77B2F" w14:textId="2F9B3E06" w:rsidR="004A3616" w:rsidRDefault="008E74AF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98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1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11486F51" w14:textId="7B3A7A72" w:rsidR="004A3616" w:rsidRPr="005E1ADC" w:rsidRDefault="004A3616" w:rsidP="004A3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Apply povidone iodine </w:t>
            </w:r>
            <w:r w:rsidR="00C73798">
              <w:rPr>
                <w:rFonts w:ascii="Arial" w:hAnsi="Arial" w:cs="Arial"/>
                <w:sz w:val="20"/>
                <w:szCs w:val="20"/>
              </w:rPr>
              <w:t>5</w:t>
            </w:r>
            <w:r w:rsidRPr="005E1ADC">
              <w:rPr>
                <w:rFonts w:ascii="Arial" w:hAnsi="Arial" w:cs="Arial"/>
                <w:sz w:val="20"/>
                <w:szCs w:val="20"/>
              </w:rPr>
              <w:t xml:space="preserve">% to both nares                                                        </w:t>
            </w:r>
            <w:r w:rsidR="00BB047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BB047E" w:rsidRPr="005E1ADC" w14:paraId="3EF2E5FD" w14:textId="77777777" w:rsidTr="001648A5">
        <w:trPr>
          <w:cantSplit/>
          <w:trHeight w:val="80"/>
        </w:trPr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9C1588" w14:textId="77777777" w:rsidR="00BB047E" w:rsidRPr="00C73798" w:rsidRDefault="00BB047E" w:rsidP="004A3616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047E" w:rsidRPr="005E1ADC" w14:paraId="5AAAE7BC" w14:textId="77777777" w:rsidTr="00BB047E">
        <w:trPr>
          <w:cantSplit/>
          <w:trHeight w:val="540"/>
        </w:trPr>
        <w:tc>
          <w:tcPr>
            <w:tcW w:w="1134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</w:tcPr>
          <w:p w14:paraId="3985BCDB" w14:textId="4975ADF0" w:rsidR="00BB047E" w:rsidRPr="005E1ADC" w:rsidRDefault="00BB047E" w:rsidP="004A3616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798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5090852"/>
                <w:placeholder>
                  <w:docPart w:val="907C111E98DC48B3B3D5D7B9C1889427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      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C73798">
              <w:rPr>
                <w:rFonts w:ascii="Arial" w:hAnsi="Arial" w:cs="Arial"/>
                <w:b/>
                <w:sz w:val="16"/>
                <w:szCs w:val="16"/>
              </w:rPr>
              <w:t xml:space="preserve">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64480317"/>
                <w:placeholder>
                  <w:docPart w:val="8C58F195010D4B25A7145A06639C47DA"/>
                </w:placeholder>
                <w:showingPlcHdr/>
              </w:sdtPr>
              <w:sdtEndPr/>
              <w:sdtContent>
                <w:r w:rsidRPr="00C73798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</w:t>
                </w:r>
              </w:sdtContent>
            </w:sdt>
          </w:p>
        </w:tc>
      </w:tr>
      <w:tr w:rsidR="004A3616" w:rsidRPr="005E1ADC" w14:paraId="5CE1E57F" w14:textId="77777777" w:rsidTr="00245FEF">
        <w:trPr>
          <w:cantSplit/>
          <w:trHeight w:val="25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43306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6B0BF17E" w14:textId="77777777" w:rsidR="004A3616" w:rsidRPr="005E1ADC" w:rsidRDefault="004A3616" w:rsidP="004A3616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0981" w:type="dxa"/>
            <w:gridSpan w:val="14"/>
            <w:shd w:val="clear" w:color="auto" w:fill="FFFFFF" w:themeFill="background1"/>
          </w:tcPr>
          <w:p w14:paraId="443C6B01" w14:textId="122AE5DA" w:rsidR="004A3616" w:rsidRPr="005E1ADC" w:rsidRDefault="004A3616" w:rsidP="004A3616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Verify informed Consent (exact wording for surgery consent):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17591179"/>
                <w:placeholder>
                  <w:docPart w:val="9C5C1D46828645FEBFBE24F36F223C4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</w:tc>
      </w:tr>
      <w:tr w:rsidR="00C73798" w:rsidRPr="005E1ADC" w14:paraId="3FDCEF85" w14:textId="77777777" w:rsidTr="00E61AE6">
        <w:trPr>
          <w:cantSplit/>
        </w:trPr>
        <w:tc>
          <w:tcPr>
            <w:tcW w:w="11340" w:type="dxa"/>
            <w:gridSpan w:val="15"/>
            <w:shd w:val="clear" w:color="auto" w:fill="A6A6A6" w:themeFill="background1" w:themeFillShade="A6"/>
          </w:tcPr>
          <w:p w14:paraId="612E14B3" w14:textId="77777777" w:rsidR="00C73798" w:rsidRPr="001C445F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Labs (Pre-Op / Day of </w:t>
            </w:r>
            <w:proofErr w:type="gramStart"/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Surgery)   </w:t>
            </w:r>
            <w:proofErr w:type="gramEnd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2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45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C73798" w:rsidRPr="005E1ADC" w14:paraId="7B4A48FF" w14:textId="77777777" w:rsidTr="00C73798">
        <w:trPr>
          <w:cantSplit/>
        </w:trPr>
        <w:sdt>
          <w:sdtPr>
            <w:rPr>
              <w:sz w:val="20"/>
              <w:szCs w:val="20"/>
            </w:rPr>
            <w:id w:val="213197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19DD88A7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3"/>
            <w:shd w:val="clear" w:color="auto" w:fill="FFFFFF" w:themeFill="background1"/>
          </w:tcPr>
          <w:p w14:paraId="62D01F25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CBC 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6353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FFFFFF" w:themeFill="background1"/>
              </w:tcPr>
              <w:p w14:paraId="6547BC49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8"/>
            <w:shd w:val="clear" w:color="auto" w:fill="FFFFFF" w:themeFill="background1"/>
          </w:tcPr>
          <w:p w14:paraId="0C0F214D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Comprehensive Metabolic Panel </w:t>
            </w:r>
          </w:p>
        </w:tc>
        <w:sdt>
          <w:sdtPr>
            <w:rPr>
              <w:sz w:val="20"/>
              <w:szCs w:val="20"/>
            </w:rPr>
            <w:id w:val="117762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3B7D4636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</w:tcPr>
          <w:p w14:paraId="4FFB6B25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MRSA and SA Screen by PCR nasal only</w:t>
            </w:r>
          </w:p>
        </w:tc>
      </w:tr>
      <w:tr w:rsidR="00C73798" w:rsidRPr="005E1ADC" w14:paraId="5948F805" w14:textId="77777777" w:rsidTr="00C73798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860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6BDF67AE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3"/>
            <w:shd w:val="clear" w:color="auto" w:fill="FFFFFF" w:themeFill="background1"/>
          </w:tcPr>
          <w:p w14:paraId="74996097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APTT </w:t>
            </w:r>
          </w:p>
        </w:tc>
        <w:sdt>
          <w:sdtPr>
            <w:rPr>
              <w:sz w:val="20"/>
              <w:szCs w:val="20"/>
            </w:rPr>
            <w:id w:val="-156300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FFFFFF" w:themeFill="background1"/>
              </w:tcPr>
              <w:p w14:paraId="3B1B6DBA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8"/>
            <w:shd w:val="clear" w:color="auto" w:fill="FFFFFF" w:themeFill="background1"/>
          </w:tcPr>
          <w:p w14:paraId="264D4F90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Glycohemoglobin A1C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912843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7EF21CBA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</w:tcPr>
          <w:p w14:paraId="29450E79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POCT blood glucose – For all Diabetic Patients </w:t>
            </w:r>
          </w:p>
        </w:tc>
      </w:tr>
      <w:tr w:rsidR="00C73798" w:rsidRPr="005E1ADC" w14:paraId="5CA2A37B" w14:textId="77777777" w:rsidTr="00C73798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460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5F5FBD45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3"/>
            <w:shd w:val="clear" w:color="auto" w:fill="FFFFFF" w:themeFill="background1"/>
          </w:tcPr>
          <w:p w14:paraId="76ECD7A8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Protime-INR </w:t>
            </w:r>
          </w:p>
        </w:tc>
        <w:sdt>
          <w:sdtPr>
            <w:rPr>
              <w:sz w:val="20"/>
              <w:szCs w:val="20"/>
            </w:rPr>
            <w:id w:val="150933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FFFFFF" w:themeFill="background1"/>
              </w:tcPr>
              <w:p w14:paraId="771A2ED4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8"/>
            <w:shd w:val="clear" w:color="auto" w:fill="FFFFFF" w:themeFill="background1"/>
          </w:tcPr>
          <w:p w14:paraId="4283834F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Urine HCG Screen</w:t>
            </w:r>
          </w:p>
        </w:tc>
        <w:sdt>
          <w:sdtPr>
            <w:rPr>
              <w:sz w:val="20"/>
              <w:szCs w:val="20"/>
            </w:rPr>
            <w:id w:val="-6309452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4A51571F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</w:tcPr>
          <w:p w14:paraId="2D882FE8" w14:textId="5BBD05F0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POCT urine pregnancy (Females </w:t>
            </w:r>
            <w:proofErr w:type="gramStart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proofErr w:type="gramEnd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12-55)</w:t>
            </w:r>
          </w:p>
        </w:tc>
      </w:tr>
      <w:tr w:rsidR="00C73798" w:rsidRPr="005E1ADC" w14:paraId="514C55F1" w14:textId="77777777" w:rsidTr="00C73798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98383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6669B78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967391E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Basic Metabolic Panel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9287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806E44D" w14:textId="682FDF50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B7144DA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Urinalysis w/C&amp;S if Indicated</w:t>
            </w:r>
          </w:p>
        </w:tc>
        <w:sdt>
          <w:sdtPr>
            <w:rPr>
              <w:sz w:val="20"/>
              <w:szCs w:val="20"/>
            </w:rPr>
            <w:id w:val="-74064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36B21BB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F9E82A" w14:textId="35E7DC0C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COVID-19 Symptomatic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41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Priority 1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2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C73798" w:rsidRPr="005E1ADC" w14:paraId="68B8C588" w14:textId="77777777" w:rsidTr="00C73798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3242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5EB1FD8" w14:textId="0BF10FE5" w:rsidR="00C73798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3DA10E21" w14:textId="299BBAEC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17441832"/>
                <w:placeholder>
                  <w:docPart w:val="5962D97445614F7DB92F48DCB340C4C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4263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6A7EA98" w14:textId="0CF8F03B" w:rsidR="00C73798" w:rsidRDefault="00C73798" w:rsidP="00C73798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6A6E69" w14:textId="15AFFFB6" w:rsidR="00C73798" w:rsidRPr="00E07573" w:rsidRDefault="00C73798" w:rsidP="00C7379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573">
              <w:rPr>
                <w:rFonts w:ascii="Arial" w:hAnsi="Arial" w:cs="Arial"/>
                <w:sz w:val="20"/>
                <w:szCs w:val="20"/>
              </w:rPr>
              <w:t>COVID-19 Asymptomatic/Pre-procedure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  <w:p w14:paraId="52DFA48E" w14:textId="5C1BEE8B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5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177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5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07573">
              <w:rPr>
                <w:rFonts w:ascii="Arial" w:hAnsi="Arial" w:cs="Arial"/>
                <w:sz w:val="20"/>
                <w:szCs w:val="20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5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07573"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C73798" w:rsidRPr="005E1ADC" w14:paraId="5F0ADA49" w14:textId="77777777" w:rsidTr="005862E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0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89F1B6" w14:textId="1EC026E9" w:rsidR="00C73798" w:rsidRPr="00645917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Hlk15901778"/>
            <w:r w:rsidRPr="00645917">
              <w:rPr>
                <w:rFonts w:ascii="Arial" w:hAnsi="Arial" w:cs="Arial"/>
                <w:b/>
                <w:bCs/>
                <w:sz w:val="16"/>
                <w:szCs w:val="16"/>
              </w:rPr>
              <w:t>Blood Bank Tests and Products (Pre-Op)</w:t>
            </w:r>
            <w:bookmarkEnd w:id="1"/>
          </w:p>
        </w:tc>
      </w:tr>
      <w:tr w:rsidR="00C73798" w:rsidRPr="005E1ADC" w14:paraId="3EDF0FF6" w14:textId="77777777" w:rsidTr="00F973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sz w:val="20"/>
              <w:szCs w:val="20"/>
            </w:rPr>
            <w:id w:val="17420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3E65166F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71A7A17" w14:textId="0A677508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Type and Screen + ABOCAP if not filed in EHR</w:t>
            </w:r>
          </w:p>
          <w:p w14:paraId="5DCA8F0F" w14:textId="7984AC45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*If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ADC">
              <w:rPr>
                <w:rFonts w:ascii="Arial" w:hAnsi="Arial" w:cs="Arial"/>
                <w:sz w:val="20"/>
                <w:szCs w:val="20"/>
              </w:rPr>
              <w:t xml:space="preserve">blood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5E1ADC">
              <w:rPr>
                <w:rFonts w:ascii="Arial" w:hAnsi="Arial" w:cs="Arial"/>
                <w:sz w:val="20"/>
                <w:szCs w:val="20"/>
              </w:rPr>
              <w:t>for a planned surgery, a Type and Screen needs to be resulted within 72 hours of product administration*</w:t>
            </w:r>
          </w:p>
        </w:tc>
      </w:tr>
      <w:tr w:rsidR="00C73798" w:rsidRPr="005E1ADC" w14:paraId="7302230A" w14:textId="77777777" w:rsidTr="00C737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1417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0E741E39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5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B8199F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Prepare RBC (Full </w:t>
            </w:r>
            <w:proofErr w:type="gramStart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Unit)   </w:t>
            </w:r>
            <w:proofErr w:type="gramEnd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06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1 unit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14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2 units</w:t>
            </w:r>
          </w:p>
          <w:p w14:paraId="0CBBA2FC" w14:textId="77777777" w:rsidR="00C73798" w:rsidRPr="005E1ADC" w:rsidRDefault="008E74AF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659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98"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73798"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 or Pediatric greater than 40 kg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817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98"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73798"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Pediatric less than 40 kg</w:t>
            </w:r>
          </w:p>
        </w:tc>
        <w:tc>
          <w:tcPr>
            <w:tcW w:w="612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685632" w14:textId="77777777" w:rsidR="00C73798" w:rsidRPr="005E1ADC" w:rsidRDefault="008E74AF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39047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98"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C73798"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Indications: Surgical Blood Product Supply</w:t>
            </w:r>
          </w:p>
          <w:p w14:paraId="5EBF7BED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 for special products: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51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CMV Negative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25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Irradiated</w:t>
            </w:r>
          </w:p>
        </w:tc>
      </w:tr>
      <w:tr w:rsidR="00C73798" w:rsidRPr="005E1ADC" w14:paraId="7FD40660" w14:textId="77777777" w:rsidTr="00C737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071EB6" w14:textId="77777777" w:rsidR="00C73798" w:rsidRPr="005E1ADC" w:rsidRDefault="00C73798" w:rsidP="00C73798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31EB23" w14:textId="0883B931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itional</w:t>
            </w: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Considerations: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1098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Crossmatch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4651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Emergent/Uncrossmatched</w:t>
            </w:r>
          </w:p>
        </w:tc>
        <w:tc>
          <w:tcPr>
            <w:tcW w:w="6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61647F9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Donor source: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83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Bank Units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574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Directed Donor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335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Autologous</w:t>
            </w:r>
          </w:p>
        </w:tc>
      </w:tr>
      <w:tr w:rsidR="00C73798" w:rsidRPr="005E1ADC" w14:paraId="055C9865" w14:textId="77777777" w:rsidTr="005E1A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0" w:type="dxa"/>
            <w:gridSpan w:val="15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54B5084" w14:textId="5A0FF947" w:rsidR="00C73798" w:rsidRPr="00645917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Imaging and Other Tests</w:t>
            </w: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8078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91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C73798" w:rsidRPr="005E1ADC" w14:paraId="57591B16" w14:textId="77777777" w:rsidTr="00F97328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193246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6D92F1E6" w14:textId="4391662F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  <w:shd w:val="clear" w:color="auto" w:fill="FFFFFF" w:themeFill="background1"/>
          </w:tcPr>
          <w:p w14:paraId="3956F09A" w14:textId="585C412C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XR Chest 2 View, Pre-Operative</w:t>
            </w:r>
          </w:p>
        </w:tc>
      </w:tr>
      <w:tr w:rsidR="00C73798" w:rsidRPr="005E1ADC" w14:paraId="4C9610A4" w14:textId="77777777" w:rsidTr="00C73798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87874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FFFFFF" w:themeFill="background1"/>
              </w:tcPr>
              <w:p w14:paraId="4E8F7FB6" w14:textId="1FD1402D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84" w:type="dxa"/>
            <w:gridSpan w:val="9"/>
            <w:shd w:val="clear" w:color="auto" w:fill="FFFFFF" w:themeFill="background1"/>
          </w:tcPr>
          <w:p w14:paraId="2EF4AA86" w14:textId="36D23EE1" w:rsidR="00C73798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ECG 12 lead (obtain if no ECG results within 30 </w:t>
            </w:r>
            <w:proofErr w:type="gramStart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days)   </w:t>
            </w:r>
            <w:proofErr w:type="gramEnd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5497" w:type="dxa"/>
            <w:gridSpan w:val="5"/>
            <w:shd w:val="clear" w:color="auto" w:fill="FFFFFF" w:themeFill="background1"/>
          </w:tcPr>
          <w:p w14:paraId="72233ADC" w14:textId="45173A71" w:rsidR="00C73798" w:rsidRDefault="008E74AF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1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798"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 ECG 12 lead (obtain if no ECG results within 6 months)</w:t>
            </w:r>
          </w:p>
        </w:tc>
      </w:tr>
      <w:tr w:rsidR="00C73798" w:rsidRPr="005E1ADC" w14:paraId="2369B414" w14:textId="77777777" w:rsidTr="00E61AE6">
        <w:trPr>
          <w:cantSplit/>
        </w:trPr>
        <w:tc>
          <w:tcPr>
            <w:tcW w:w="11340" w:type="dxa"/>
            <w:gridSpan w:val="15"/>
            <w:shd w:val="clear" w:color="auto" w:fill="A6A6A6" w:themeFill="background1" w:themeFillShade="A6"/>
          </w:tcPr>
          <w:p w14:paraId="5EF9777C" w14:textId="77777777" w:rsidR="00C73798" w:rsidRPr="00645917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Specialty Consults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354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917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C73798" w:rsidRPr="005E1ADC" w14:paraId="0844C036" w14:textId="77777777" w:rsidTr="00C73798">
        <w:trPr>
          <w:cantSplit/>
        </w:trPr>
        <w:tc>
          <w:tcPr>
            <w:tcW w:w="359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508591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E298D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08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6AFCC83B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IP Consult to Anesthesiology</w:t>
            </w:r>
          </w:p>
        </w:tc>
        <w:tc>
          <w:tcPr>
            <w:tcW w:w="8173" w:type="dxa"/>
            <w:gridSpan w:val="11"/>
            <w:tcBorders>
              <w:left w:val="nil"/>
            </w:tcBorders>
            <w:shd w:val="clear" w:color="auto" w:fill="FFFFFF" w:themeFill="background1"/>
          </w:tcPr>
          <w:p w14:paraId="7E9A809B" w14:textId="1B2AB809" w:rsidR="00C73798" w:rsidRPr="005E1ADC" w:rsidRDefault="00C73798" w:rsidP="00C73798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8377248"/>
                <w:placeholder>
                  <w:docPart w:val="0F638C8C4F724CBAA176A6FC508EAB4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</w:t>
                </w:r>
              </w:sdtContent>
            </w:sdt>
          </w:p>
        </w:tc>
      </w:tr>
      <w:tr w:rsidR="00C73798" w:rsidRPr="005E1ADC" w14:paraId="5C6788E4" w14:textId="77777777" w:rsidTr="00C73798">
        <w:trPr>
          <w:cantSplit/>
        </w:trPr>
        <w:tc>
          <w:tcPr>
            <w:tcW w:w="359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226421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E7B82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08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0525044B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IP Consult to Hospitalists</w:t>
            </w:r>
          </w:p>
        </w:tc>
        <w:tc>
          <w:tcPr>
            <w:tcW w:w="8173" w:type="dxa"/>
            <w:gridSpan w:val="11"/>
            <w:tcBorders>
              <w:left w:val="nil"/>
            </w:tcBorders>
            <w:shd w:val="clear" w:color="auto" w:fill="FFFFFF" w:themeFill="background1"/>
          </w:tcPr>
          <w:p w14:paraId="78227175" w14:textId="75F04729" w:rsidR="00C73798" w:rsidRPr="005E1ADC" w:rsidRDefault="00C73798" w:rsidP="00C73798">
            <w:pPr>
              <w:tabs>
                <w:tab w:val="left" w:pos="5971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3604381"/>
                <w:placeholder>
                  <w:docPart w:val="5D93F7AD02F04FEF842DF6627371B9ED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</w:t>
                </w:r>
              </w:sdtContent>
            </w:sdt>
          </w:p>
        </w:tc>
      </w:tr>
      <w:tr w:rsidR="00C73798" w:rsidRPr="005E1ADC" w14:paraId="59D17E71" w14:textId="77777777" w:rsidTr="00C73798">
        <w:trPr>
          <w:cantSplit/>
          <w:trHeight w:val="252"/>
        </w:trPr>
        <w:tc>
          <w:tcPr>
            <w:tcW w:w="359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3851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B888B" w14:textId="77777777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08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6EB1FDAE" w14:textId="77777777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IP Consult to Internal Medicine</w:t>
            </w:r>
          </w:p>
        </w:tc>
        <w:tc>
          <w:tcPr>
            <w:tcW w:w="8173" w:type="dxa"/>
            <w:gridSpan w:val="11"/>
            <w:tcBorders>
              <w:left w:val="nil"/>
            </w:tcBorders>
            <w:shd w:val="clear" w:color="auto" w:fill="FFFFFF" w:themeFill="background1"/>
          </w:tcPr>
          <w:p w14:paraId="3D5DFD76" w14:textId="0F9118F2" w:rsidR="00C73798" w:rsidRPr="005E1ADC" w:rsidRDefault="00C73798" w:rsidP="00C73798">
            <w:pPr>
              <w:tabs>
                <w:tab w:val="left" w:pos="5971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7893873"/>
                <w:placeholder>
                  <w:docPart w:val="E8A6D977BED042759E520A1BC1F6EF9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</w:t>
                </w:r>
              </w:sdtContent>
            </w:sdt>
          </w:p>
        </w:tc>
      </w:tr>
      <w:tr w:rsidR="00C73798" w:rsidRPr="005E1ADC" w14:paraId="1606C667" w14:textId="77777777" w:rsidTr="00E61AE6">
        <w:trPr>
          <w:cantSplit/>
        </w:trPr>
        <w:tc>
          <w:tcPr>
            <w:tcW w:w="11340" w:type="dxa"/>
            <w:gridSpan w:val="15"/>
            <w:shd w:val="clear" w:color="auto" w:fill="A6A6A6" w:themeFill="background1" w:themeFillShade="A6"/>
          </w:tcPr>
          <w:p w14:paraId="54ECA870" w14:textId="77777777" w:rsidR="00C73798" w:rsidRPr="00645917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IV (Pre-Op)  </w:t>
            </w:r>
          </w:p>
        </w:tc>
      </w:tr>
      <w:tr w:rsidR="00C73798" w:rsidRPr="005E1ADC" w14:paraId="2C631AE0" w14:textId="77777777" w:rsidTr="00C73798">
        <w:trPr>
          <w:cantSplit/>
        </w:trPr>
        <w:tc>
          <w:tcPr>
            <w:tcW w:w="359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7328170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61E9C" w14:textId="0847F495" w:rsidR="00C73798" w:rsidRPr="005E1ADC" w:rsidRDefault="00C73798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808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2900FB33" w14:textId="39CDFE46" w:rsidR="00C73798" w:rsidRPr="005E1ADC" w:rsidRDefault="00C73798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Initiate IV protocol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B193AB" w14:textId="77777777" w:rsidR="00C73798" w:rsidRPr="005E1ADC" w:rsidRDefault="00C73798" w:rsidP="00C7379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7ACD2E" w14:textId="77777777" w:rsidR="00C73798" w:rsidRPr="005E1ADC" w:rsidRDefault="00C73798" w:rsidP="00C7379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73077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shd w:val="clear" w:color="auto" w:fill="FFFFFF" w:themeFill="background1"/>
              </w:tcPr>
              <w:p w14:paraId="0A1E312F" w14:textId="2558DF1E" w:rsidR="00C73798" w:rsidRPr="005E1ADC" w:rsidRDefault="00704CF2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561" w:type="dxa"/>
            <w:shd w:val="clear" w:color="auto" w:fill="FFFFFF" w:themeFill="background1"/>
          </w:tcPr>
          <w:p w14:paraId="435198E3" w14:textId="4028CDC2" w:rsidR="00C73798" w:rsidRPr="005E1ADC" w:rsidRDefault="00704CF2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lactated ringers at 25 mL/hr</w:t>
            </w:r>
          </w:p>
        </w:tc>
      </w:tr>
      <w:tr w:rsidR="00704CF2" w:rsidRPr="005E1ADC" w14:paraId="591FAFCB" w14:textId="77777777" w:rsidTr="00BB047E">
        <w:trPr>
          <w:cantSplit/>
          <w:trHeight w:val="305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9547480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72D73" w14:textId="205EF2D7" w:rsidR="00704CF2" w:rsidRDefault="00704CF2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617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5F2EEB24" w14:textId="25FFAFE7" w:rsidR="005C212A" w:rsidRDefault="00704CF2" w:rsidP="00704CF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Anesthetics</w:t>
            </w:r>
            <w:r w:rsidR="005C212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F030AB" w14:textId="73109B9E" w:rsidR="00704CF2" w:rsidRPr="00704CF2" w:rsidRDefault="00704CF2" w:rsidP="00704CF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63211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Sodium Chloride bacteriostatic 0.9% injection 0.1mL </w:t>
            </w:r>
          </w:p>
          <w:p w14:paraId="50399ACA" w14:textId="07C97D5F" w:rsidR="00704CF2" w:rsidRPr="005E1ADC" w:rsidRDefault="00704CF2" w:rsidP="00C7379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14350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>Norflurane-pentafluoropropane (Pain Ease) topical spray 1 spray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376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CF40A41" w14:textId="03AF9F2B" w:rsidR="00704CF2" w:rsidRDefault="00704CF2" w:rsidP="00C7379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3A3568" w14:textId="3914D6D9" w:rsidR="00704CF2" w:rsidRPr="005E1ADC" w:rsidRDefault="00704CF2" w:rsidP="00C737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sodium chloride 0.9% at 25 mL/hr</w:t>
            </w:r>
          </w:p>
        </w:tc>
      </w:tr>
      <w:tr w:rsidR="00704CF2" w:rsidRPr="005E1ADC" w14:paraId="294453DE" w14:textId="77777777" w:rsidTr="006733AC">
        <w:trPr>
          <w:cantSplit/>
          <w:trHeight w:val="305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D44C0F" w14:textId="77777777" w:rsidR="00704CF2" w:rsidRDefault="00704CF2" w:rsidP="00704CF2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76B835" w14:textId="77777777" w:rsidR="00704CF2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85C482" w14:textId="77777777" w:rsidR="00704CF2" w:rsidRPr="005E1ADC" w:rsidRDefault="00704CF2" w:rsidP="00704CF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D0A7B7" w14:textId="77777777" w:rsidR="00704CF2" w:rsidRPr="005E1ADC" w:rsidRDefault="00704CF2" w:rsidP="00704CF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421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9BECDF3" w14:textId="697AAC21" w:rsidR="00704CF2" w:rsidRDefault="00704CF2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EFE580" w14:textId="5DD019DE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3685714"/>
                <w:placeholder>
                  <w:docPart w:val="A34A121216A840C5A30BFB26572BACF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</w:tr>
      <w:tr w:rsidR="00BB047E" w:rsidRPr="005E1ADC" w14:paraId="02E4F603" w14:textId="77777777" w:rsidTr="00A613F9">
        <w:trPr>
          <w:cantSplit/>
          <w:trHeight w:val="998"/>
        </w:trPr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C5F8DD" w14:textId="77777777" w:rsidR="00BB047E" w:rsidRDefault="00BB047E" w:rsidP="00704CF2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E8DBD2" w14:textId="77777777" w:rsidR="00BB047E" w:rsidRDefault="00BB047E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460791" w14:textId="77777777" w:rsidR="00BB047E" w:rsidRPr="005E1ADC" w:rsidRDefault="00BB047E" w:rsidP="00704CF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9D1E50" w14:textId="77777777" w:rsidR="00BB047E" w:rsidRPr="005E1ADC" w:rsidRDefault="00BB047E" w:rsidP="00704CF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A0DEB1" w14:textId="77777777" w:rsidR="00BB047E" w:rsidRDefault="00BB047E" w:rsidP="00704CF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8C2144" w14:textId="6969903B" w:rsidR="00BB047E" w:rsidRPr="005E1ADC" w:rsidRDefault="00BB047E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47E" w:rsidRPr="005E1ADC" w14:paraId="743992BE" w14:textId="77777777" w:rsidTr="006733AC">
        <w:trPr>
          <w:cantSplit/>
          <w:trHeight w:val="440"/>
        </w:trPr>
        <w:tc>
          <w:tcPr>
            <w:tcW w:w="1134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21527AB1" w14:textId="3922C220" w:rsidR="00BB047E" w:rsidRPr="00645917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4EA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67494367"/>
                <w:placeholder>
                  <w:docPart w:val="E933F09037D3402CB7D50103B724BE8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      </w:t>
                </w:r>
              </w:sdtContent>
            </w:sdt>
            <w:r w:rsidRPr="00DF4EAC">
              <w:rPr>
                <w:rFonts w:ascii="Arial" w:hAnsi="Arial" w:cs="Arial"/>
                <w:b/>
                <w:sz w:val="16"/>
                <w:szCs w:val="16"/>
              </w:rPr>
              <w:tab/>
              <w:t xml:space="preserve">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12741524"/>
                <w:placeholder>
                  <w:docPart w:val="B4867AF4DB364063B8031894B95A9194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</w:tc>
      </w:tr>
      <w:tr w:rsidR="00704CF2" w:rsidRPr="005E1ADC" w14:paraId="4C6370CF" w14:textId="77777777" w:rsidTr="00BB047E">
        <w:trPr>
          <w:cantSplit/>
        </w:trPr>
        <w:tc>
          <w:tcPr>
            <w:tcW w:w="11340" w:type="dxa"/>
            <w:gridSpan w:val="15"/>
            <w:tcBorders>
              <w:top w:val="nil"/>
            </w:tcBorders>
            <w:shd w:val="clear" w:color="auto" w:fill="A6A6A6" w:themeFill="background1" w:themeFillShade="A6"/>
          </w:tcPr>
          <w:p w14:paraId="0BD3835E" w14:textId="77777777" w:rsidR="00704CF2" w:rsidRPr="00645917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Antibiotics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20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91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704CF2" w:rsidRPr="005E1ADC" w14:paraId="63DECA85" w14:textId="77777777" w:rsidTr="00F97328">
        <w:trPr>
          <w:cantSplit/>
        </w:trPr>
        <w:tc>
          <w:tcPr>
            <w:tcW w:w="359" w:type="dxa"/>
            <w:shd w:val="clear" w:color="auto" w:fill="auto"/>
          </w:tcPr>
          <w:p w14:paraId="1DEB8FDD" w14:textId="4761CE81" w:rsidR="00704CF2" w:rsidRPr="005E1ADC" w:rsidRDefault="008E74AF" w:rsidP="00704CF2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6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1" w:type="dxa"/>
            <w:gridSpan w:val="14"/>
            <w:shd w:val="clear" w:color="auto" w:fill="auto"/>
          </w:tcPr>
          <w:p w14:paraId="70FAE2E1" w14:textId="02B3C641" w:rsidR="00704CF2" w:rsidRPr="005E1ADC" w:rsidRDefault="00704CF2" w:rsidP="00704CF2">
            <w:pPr>
              <w:spacing w:before="20" w:after="20" w:line="240" w:lineRule="auto"/>
              <w:rPr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ceFAZolin (ANCEF) IVPB 2 g x 1 dose; one hour prior to incision time</w:t>
            </w:r>
          </w:p>
        </w:tc>
      </w:tr>
      <w:tr w:rsidR="005C212A" w:rsidRPr="005E1ADC" w14:paraId="14289D0E" w14:textId="77777777" w:rsidTr="00F97328">
        <w:trPr>
          <w:cantSplit/>
        </w:trPr>
        <w:tc>
          <w:tcPr>
            <w:tcW w:w="359" w:type="dxa"/>
            <w:shd w:val="clear" w:color="auto" w:fill="auto"/>
          </w:tcPr>
          <w:p w14:paraId="401A3A65" w14:textId="68AC6B75" w:rsidR="005C212A" w:rsidRDefault="008E74AF" w:rsidP="00704CF2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24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1" w:type="dxa"/>
            <w:gridSpan w:val="14"/>
          </w:tcPr>
          <w:p w14:paraId="493F1580" w14:textId="59B00636" w:rsidR="005C212A" w:rsidRPr="005E1ADC" w:rsidRDefault="005C212A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ceFAZolin</w:t>
            </w:r>
            <w:proofErr w:type="spellEnd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(ANCEF) IVPB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g x 1 dose; one hour prior to incision time</w:t>
            </w:r>
          </w:p>
        </w:tc>
      </w:tr>
      <w:tr w:rsidR="005C212A" w:rsidRPr="005E1ADC" w14:paraId="0D82BA0A" w14:textId="77777777" w:rsidTr="00F97328">
        <w:trPr>
          <w:cantSplit/>
        </w:trPr>
        <w:sdt>
          <w:sdtPr>
            <w:rPr>
              <w:sz w:val="20"/>
              <w:szCs w:val="20"/>
            </w:rPr>
            <w:id w:val="-98423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471EA933" w14:textId="7F30ED28" w:rsidR="005C212A" w:rsidRDefault="005C212A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</w:tcPr>
          <w:p w14:paraId="7E4DE623" w14:textId="05076F09" w:rsidR="005C212A" w:rsidRPr="005E1ADC" w:rsidRDefault="005C212A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Ceftriaxone (ROCEPHIN) IV 2,000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mg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Once, one hour prior to incision time</w:t>
            </w:r>
          </w:p>
        </w:tc>
      </w:tr>
      <w:tr w:rsidR="00704CF2" w:rsidRPr="005E1ADC" w14:paraId="6CAB9961" w14:textId="77777777" w:rsidTr="00F97328">
        <w:trPr>
          <w:cantSplit/>
        </w:trPr>
        <w:sdt>
          <w:sdtPr>
            <w:rPr>
              <w:sz w:val="20"/>
              <w:szCs w:val="20"/>
            </w:rPr>
            <w:id w:val="-135711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750C4906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</w:tcPr>
          <w:p w14:paraId="735A5CEB" w14:textId="77777777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clindamycin (CLEOCIN) IVPB 900 mg x 1 dose; one hour prior to incision time</w:t>
            </w:r>
          </w:p>
        </w:tc>
      </w:tr>
      <w:tr w:rsidR="00704CF2" w:rsidRPr="005E1ADC" w14:paraId="7139F3A7" w14:textId="77777777" w:rsidTr="00F97328">
        <w:trPr>
          <w:cantSplit/>
        </w:trPr>
        <w:sdt>
          <w:sdtPr>
            <w:rPr>
              <w:sz w:val="20"/>
              <w:szCs w:val="20"/>
            </w:rPr>
            <w:id w:val="-29052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0E2821BE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</w:tcPr>
          <w:p w14:paraId="34A3211C" w14:textId="77777777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piperacillin-tazobactam (ZOSYN) IVPB 3.375 g x 1 dose; one hour prior to incision time </w:t>
            </w:r>
          </w:p>
        </w:tc>
      </w:tr>
      <w:tr w:rsidR="00704CF2" w:rsidRPr="005E1ADC" w14:paraId="48E056BE" w14:textId="77777777" w:rsidTr="00F97328">
        <w:trPr>
          <w:cantSplit/>
        </w:trPr>
        <w:sdt>
          <w:sdtPr>
            <w:rPr>
              <w:sz w:val="20"/>
              <w:szCs w:val="20"/>
            </w:rPr>
            <w:id w:val="108094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57454E9E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</w:tcPr>
          <w:p w14:paraId="18E5F478" w14:textId="77777777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ampicillin-sulbactam (UNASYN) IVPB 3 g x 1 dose; one hour prior to incision time</w:t>
            </w:r>
          </w:p>
        </w:tc>
      </w:tr>
      <w:tr w:rsidR="00704CF2" w:rsidRPr="005E1ADC" w14:paraId="74E644E2" w14:textId="77777777" w:rsidTr="00F97328">
        <w:trPr>
          <w:cantSplit/>
        </w:trPr>
        <w:sdt>
          <w:sdtPr>
            <w:rPr>
              <w:sz w:val="20"/>
              <w:szCs w:val="20"/>
            </w:rPr>
            <w:id w:val="-202230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616C84DF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</w:tcPr>
          <w:p w14:paraId="1B3254A7" w14:textId="77777777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levofloxacin (LEVAQUIN) IV 500 mg x 1 dose; one hour prior to incision time</w:t>
            </w:r>
          </w:p>
        </w:tc>
      </w:tr>
      <w:tr w:rsidR="00704CF2" w:rsidRPr="005E1ADC" w14:paraId="1C8C8C93" w14:textId="77777777" w:rsidTr="00F97328">
        <w:trPr>
          <w:cantSplit/>
        </w:trPr>
        <w:sdt>
          <w:sdtPr>
            <w:rPr>
              <w:sz w:val="20"/>
              <w:szCs w:val="20"/>
            </w:rPr>
            <w:id w:val="-7829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40ED9779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</w:tcPr>
          <w:p w14:paraId="75D8E315" w14:textId="7A519F35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metronidazole (FLAGYL) IVPB 500 mg x 1 dose; one hour prior to incision time</w:t>
            </w:r>
          </w:p>
        </w:tc>
      </w:tr>
      <w:tr w:rsidR="00704CF2" w:rsidRPr="005E1ADC" w14:paraId="0FDE8B8B" w14:textId="77777777" w:rsidTr="00F97328">
        <w:trPr>
          <w:cantSplit/>
        </w:trPr>
        <w:sdt>
          <w:sdtPr>
            <w:rPr>
              <w:sz w:val="20"/>
              <w:szCs w:val="20"/>
            </w:rPr>
            <w:id w:val="151140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56F9A543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</w:tcPr>
          <w:p w14:paraId="4245EE94" w14:textId="4C379E8A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cefoTEtan (CEFOTAN) IVPB 2 g x 1 dose; one hour prior to incision time</w:t>
            </w:r>
          </w:p>
        </w:tc>
      </w:tr>
      <w:tr w:rsidR="00704CF2" w:rsidRPr="005E1ADC" w14:paraId="27DA0D58" w14:textId="77777777" w:rsidTr="00F97328">
        <w:trPr>
          <w:cantSplit/>
        </w:trPr>
        <w:sdt>
          <w:sdtPr>
            <w:rPr>
              <w:sz w:val="20"/>
              <w:szCs w:val="20"/>
            </w:rPr>
            <w:id w:val="-76314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679C1CEC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</w:tcPr>
          <w:p w14:paraId="6B0E8A3C" w14:textId="01820C78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vancomycin (VANCOCIN) IVPB 15 mg/kg x 1 dose; two hours prior to incision time</w:t>
            </w:r>
          </w:p>
        </w:tc>
      </w:tr>
      <w:tr w:rsidR="00704CF2" w:rsidRPr="005E1ADC" w14:paraId="0DC2AD0C" w14:textId="77777777" w:rsidTr="00410567">
        <w:trPr>
          <w:cantSplit/>
          <w:trHeight w:val="1070"/>
        </w:trPr>
        <w:sdt>
          <w:sdtPr>
            <w:rPr>
              <w:sz w:val="20"/>
              <w:szCs w:val="20"/>
            </w:rPr>
            <w:id w:val="115486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733EB205" w14:textId="0682BE66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1" w:type="dxa"/>
            <w:gridSpan w:val="14"/>
          </w:tcPr>
          <w:p w14:paraId="47406DD7" w14:textId="36937E0D" w:rsidR="00704CF2" w:rsidRPr="005E1ADC" w:rsidRDefault="00704CF2" w:rsidP="00704CF2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627309"/>
                <w:placeholder>
                  <w:docPart w:val="4251BC0C51BC4276B71115BB4B90DDD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</w:t>
                </w:r>
              </w:sdtContent>
            </w:sdt>
          </w:p>
        </w:tc>
      </w:tr>
      <w:tr w:rsidR="00704CF2" w:rsidRPr="005E1ADC" w14:paraId="302303D2" w14:textId="77777777" w:rsidTr="00E61AE6">
        <w:trPr>
          <w:cantSplit/>
        </w:trPr>
        <w:tc>
          <w:tcPr>
            <w:tcW w:w="11340" w:type="dxa"/>
            <w:gridSpan w:val="15"/>
            <w:shd w:val="clear" w:color="auto" w:fill="A6A6A6" w:themeFill="background1" w:themeFillShade="A6"/>
          </w:tcPr>
          <w:p w14:paraId="007553F8" w14:textId="0275A574" w:rsidR="00704CF2" w:rsidRPr="001C445F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Pain Medications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118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45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704CF2" w:rsidRPr="005E1ADC" w14:paraId="1F827C9D" w14:textId="77777777" w:rsidTr="00F97328">
        <w:trPr>
          <w:cantSplit/>
          <w:trHeight w:val="278"/>
        </w:trPr>
        <w:tc>
          <w:tcPr>
            <w:tcW w:w="359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31154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66801" w14:textId="38463404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981" w:type="dxa"/>
            <w:gridSpan w:val="14"/>
          </w:tcPr>
          <w:p w14:paraId="6FE0D619" w14:textId="619E69AB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oxyCODONE (OXYCONTIN) ER tablet 10 mg Once, Oral, For 1 Doses, Preoperative</w:t>
            </w:r>
          </w:p>
        </w:tc>
      </w:tr>
      <w:tr w:rsidR="00704CF2" w:rsidRPr="005E1ADC" w14:paraId="53A3B822" w14:textId="77777777" w:rsidTr="00F97328">
        <w:trPr>
          <w:cantSplit/>
          <w:trHeight w:val="260"/>
        </w:trPr>
        <w:tc>
          <w:tcPr>
            <w:tcW w:w="359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212526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34C81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981" w:type="dxa"/>
            <w:gridSpan w:val="14"/>
          </w:tcPr>
          <w:p w14:paraId="6FCAD6EA" w14:textId="5631F135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pregabalin (LYRICA) capsule 75 mg Once, Oral, For 1 Doses, Preoperative</w:t>
            </w:r>
          </w:p>
        </w:tc>
      </w:tr>
      <w:tr w:rsidR="00704CF2" w:rsidRPr="005E1ADC" w14:paraId="3A3A6318" w14:textId="77777777" w:rsidTr="00F97328">
        <w:trPr>
          <w:cantSplit/>
          <w:trHeight w:val="80"/>
        </w:trPr>
        <w:tc>
          <w:tcPr>
            <w:tcW w:w="359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891929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BC432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981" w:type="dxa"/>
            <w:gridSpan w:val="14"/>
          </w:tcPr>
          <w:p w14:paraId="6C0295D1" w14:textId="6B4D25F7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celecoxib (celeBREX) capsule 100 mg Once, Oral, For 1 Doses, Preoperative</w:t>
            </w:r>
          </w:p>
        </w:tc>
      </w:tr>
      <w:tr w:rsidR="00704CF2" w:rsidRPr="005E1ADC" w14:paraId="3FF1A1BE" w14:textId="77777777" w:rsidTr="00F97328">
        <w:trPr>
          <w:cantSplit/>
          <w:trHeight w:val="269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-34525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86669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981" w:type="dxa"/>
            <w:gridSpan w:val="14"/>
            <w:tcBorders>
              <w:bottom w:val="single" w:sz="4" w:space="0" w:color="auto"/>
            </w:tcBorders>
          </w:tcPr>
          <w:p w14:paraId="107DAA0E" w14:textId="77777777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acetaminophen (TYLENOL) tablet 1,000 mg Once, Oral, For 1 Doses, Preoperative</w:t>
            </w:r>
          </w:p>
        </w:tc>
      </w:tr>
      <w:tr w:rsidR="00704CF2" w:rsidRPr="005E1ADC" w14:paraId="5A45B852" w14:textId="77777777" w:rsidTr="00F97328">
        <w:trPr>
          <w:cantSplit/>
          <w:trHeight w:val="260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-2023391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6DAE1" w14:textId="6E9E777F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981" w:type="dxa"/>
            <w:gridSpan w:val="14"/>
            <w:tcBorders>
              <w:bottom w:val="single" w:sz="4" w:space="0" w:color="auto"/>
            </w:tcBorders>
          </w:tcPr>
          <w:p w14:paraId="5497AFF2" w14:textId="4743D239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627241"/>
                <w:placeholder>
                  <w:docPart w:val="ECBD1D200FB643A18E971E9D8AC34E1C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</w:t>
                </w:r>
              </w:sdtContent>
            </w:sdt>
          </w:p>
        </w:tc>
      </w:tr>
      <w:tr w:rsidR="00704CF2" w:rsidRPr="005E1ADC" w14:paraId="50D1985E" w14:textId="77777777" w:rsidTr="005862EC">
        <w:trPr>
          <w:cantSplit/>
        </w:trPr>
        <w:tc>
          <w:tcPr>
            <w:tcW w:w="11340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BD00B9" w14:textId="41F7017E" w:rsidR="00704CF2" w:rsidRPr="00645917" w:rsidRDefault="002A04F5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Zynrelef OR Exparel and REC solution (Cannot select Zynrelef and Exparel to ensure patient does not receive excess Bupivacaine</w:t>
            </w:r>
          </w:p>
        </w:tc>
      </w:tr>
      <w:tr w:rsidR="00704CF2" w:rsidRPr="005E1ADC" w14:paraId="450F3EF5" w14:textId="77777777" w:rsidTr="002E6EA3">
        <w:trPr>
          <w:cantSplit/>
          <w:trHeight w:val="2326"/>
        </w:trPr>
        <w:tc>
          <w:tcPr>
            <w:tcW w:w="11340" w:type="dxa"/>
            <w:gridSpan w:val="15"/>
            <w:shd w:val="clear" w:color="auto" w:fill="A6A6A6" w:themeFill="background1" w:themeFillShade="A6"/>
          </w:tcPr>
          <w:tbl>
            <w:tblPr>
              <w:tblpPr w:leftFromText="180" w:rightFromText="180" w:vertAnchor="text" w:tblpY="1"/>
              <w:tblOverlap w:val="never"/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0980"/>
            </w:tblGrid>
            <w:tr w:rsidR="002A04F5" w:rsidRPr="005E1ADC" w14:paraId="2BEFCE74" w14:textId="77777777" w:rsidTr="00012C1B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559813A4" w14:textId="3C25410A" w:rsidR="002A04F5" w:rsidRDefault="008E74AF" w:rsidP="00704CF2">
                  <w:pPr>
                    <w:spacing w:before="20" w:after="20" w:line="240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03065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2A3" w:rsidRPr="005E1AD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80" w:type="dxa"/>
                  <w:shd w:val="clear" w:color="auto" w:fill="FFFFFF" w:themeFill="background1"/>
                </w:tcPr>
                <w:p w14:paraId="371BBC63" w14:textId="0BA4D904" w:rsidR="002A04F5" w:rsidRDefault="00DC12A3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Bupivacaine-meloxicam (Zynrelef) instillation (400 mg – 12 mg/14 mL instillation) – ONLY for joint patients</w:t>
                  </w:r>
                </w:p>
                <w:p w14:paraId="46364B33" w14:textId="5B3971EA" w:rsidR="00DC12A3" w:rsidRPr="005E1ADC" w:rsidRDefault="00DC12A3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this being used for THA/TKA?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42819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E1AD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Yes</w:t>
                  </w:r>
                </w:p>
              </w:tc>
            </w:tr>
            <w:tr w:rsidR="00DC12A3" w:rsidRPr="005E1ADC" w14:paraId="1A48733D" w14:textId="77777777" w:rsidTr="00012C1B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7298D8BE" w14:textId="74F0AA15" w:rsidR="00DC12A3" w:rsidRPr="00DC12A3" w:rsidRDefault="00DC12A3" w:rsidP="00704CF2">
                  <w:pPr>
                    <w:spacing w:before="20" w:after="2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12A3">
                    <w:rPr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0980" w:type="dxa"/>
                  <w:shd w:val="clear" w:color="auto" w:fill="FFFFFF" w:themeFill="background1"/>
                </w:tcPr>
                <w:p w14:paraId="6CBFEF33" w14:textId="77777777" w:rsidR="00DC12A3" w:rsidRDefault="00DC12A3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12A3" w:rsidRPr="005E1ADC" w14:paraId="5C97FF01" w14:textId="77777777" w:rsidTr="00012C1B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4AA97C38" w14:textId="5EC71954" w:rsidR="00DC12A3" w:rsidRDefault="008E74AF" w:rsidP="00704CF2">
                  <w:pPr>
                    <w:spacing w:before="20" w:after="20" w:line="240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67378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2A3" w:rsidRPr="005E1AD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80" w:type="dxa"/>
                  <w:shd w:val="clear" w:color="auto" w:fill="FFFFFF" w:themeFill="background1"/>
                </w:tcPr>
                <w:p w14:paraId="630F4A08" w14:textId="30C89E56" w:rsidR="00DC12A3" w:rsidRDefault="00DC12A3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Bupivacaine liposome (PF) (Exparel) infiltration suspension (1.3% - 13.3mg/mL)</w:t>
                  </w:r>
                </w:p>
              </w:tc>
            </w:tr>
            <w:tr w:rsidR="00DC12A3" w:rsidRPr="005E1ADC" w14:paraId="331A5C23" w14:textId="77777777" w:rsidTr="00012C1B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69CFE76C" w14:textId="0E9857A5" w:rsidR="00DC12A3" w:rsidRDefault="00DC12A3" w:rsidP="00DC12A3">
                  <w:pPr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0" w:type="dxa"/>
                  <w:shd w:val="clear" w:color="auto" w:fill="FFFFFF" w:themeFill="background1"/>
                </w:tcPr>
                <w:p w14:paraId="67EE114B" w14:textId="3D11886A" w:rsidR="00DC12A3" w:rsidRPr="00DC12A3" w:rsidRDefault="00DC12A3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C12A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With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(optional)</w:t>
                  </w:r>
                  <w:r w:rsidRPr="00DC12A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704CF2" w:rsidRPr="005E1ADC" w14:paraId="3D769926" w14:textId="77777777" w:rsidTr="00012C1B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34BC73B5" w14:textId="0DC80A0E" w:rsidR="00704CF2" w:rsidRPr="005E1ADC" w:rsidRDefault="008E74AF" w:rsidP="00704CF2">
                  <w:pPr>
                    <w:spacing w:before="20" w:after="20" w:line="240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78296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CF2" w:rsidRPr="005E1AD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80" w:type="dxa"/>
                  <w:shd w:val="clear" w:color="auto" w:fill="FFFFFF" w:themeFill="background1"/>
                </w:tcPr>
                <w:p w14:paraId="3CAFC072" w14:textId="6D3D79AF" w:rsidR="00704CF2" w:rsidRPr="005E1ADC" w:rsidRDefault="00704CF2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Ropivacaine-EPINEPHrine-cloNIDine injection (Ropivacaine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mg, EPINEPHrine 0.5 mg, cloNIDine 80 mcg (REC)) once, Pre-operative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1506172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 IntraARTICULAR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43090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E1A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Local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Infiltration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3094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E1A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  Infiltration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704CF2" w:rsidRPr="005E1ADC" w14:paraId="740C040D" w14:textId="77777777" w:rsidTr="00012C1B">
              <w:trPr>
                <w:cantSplit/>
                <w:trHeight w:val="260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09DE2871" w14:textId="2C6C3A08" w:rsidR="00704CF2" w:rsidRPr="005E1ADC" w:rsidRDefault="008E74AF" w:rsidP="00704CF2">
                  <w:pPr>
                    <w:spacing w:before="20" w:after="20" w:line="240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46619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CF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80" w:type="dxa"/>
                  <w:shd w:val="clear" w:color="auto" w:fill="FFFFFF" w:themeFill="background1"/>
                </w:tcPr>
                <w:p w14:paraId="2AC21E2A" w14:textId="0B7F2929" w:rsidR="00704CF2" w:rsidRPr="005E1ADC" w:rsidRDefault="00704CF2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Ropivacaine-EPINEPHrine-cloNIDine + </w:t>
                  </w:r>
                  <w:r w:rsidRPr="005E1A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ketorolac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injection (ketorolac 30 mg in ropivacaine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mg, EPINEPHrine 0.5 mg, cloNIDine 80 mcg) once, Pre-operative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05730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E1ADC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 IntraARTICULAR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2705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E1A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Local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Infiltration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9401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E1A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  Infiltration</w:t>
                  </w:r>
                </w:p>
              </w:tc>
            </w:tr>
            <w:tr w:rsidR="00704CF2" w:rsidRPr="005E1ADC" w14:paraId="1EAA8808" w14:textId="77777777" w:rsidTr="00012C1B">
              <w:trPr>
                <w:cantSplit/>
                <w:trHeight w:val="80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0C045BEA" w14:textId="77777777" w:rsidR="00704CF2" w:rsidRPr="005E1ADC" w:rsidRDefault="008E74AF" w:rsidP="00704CF2">
                  <w:pPr>
                    <w:spacing w:before="20" w:after="20" w:line="240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5126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CF2" w:rsidRPr="005E1AD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80" w:type="dxa"/>
                  <w:shd w:val="clear" w:color="auto" w:fill="FFFFFF" w:themeFill="background1"/>
                </w:tcPr>
                <w:p w14:paraId="1E46D6C8" w14:textId="578956DB" w:rsidR="00704CF2" w:rsidRPr="005E1ADC" w:rsidRDefault="00704CF2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Ropivacaine-EPINEPHrine-cloNIDine + </w:t>
                  </w:r>
                  <w:r w:rsidRPr="005E1A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fentaNYL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injection (fentaNYL 100 mcg in ropivacaine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mg, EPINEPHrine 0.5 mg, cloNIDine 80 mcg) once, Pre-operative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811303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E1ADC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 IntraARTICULAR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87242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E1A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Local</w:t>
                  </w:r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Infiltration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264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E1A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E1ADC">
                    <w:rPr>
                      <w:rFonts w:ascii="Arial" w:hAnsi="Arial" w:cs="Arial"/>
                      <w:sz w:val="20"/>
                      <w:szCs w:val="20"/>
                    </w:rPr>
                    <w:t xml:space="preserve">   Infiltration</w:t>
                  </w:r>
                </w:p>
              </w:tc>
            </w:tr>
            <w:tr w:rsidR="00704CF2" w:rsidRPr="005E1ADC" w14:paraId="4862DF2B" w14:textId="77777777" w:rsidTr="002E6EA3">
              <w:trPr>
                <w:cantSplit/>
                <w:trHeight w:val="669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0F31586D" w14:textId="2C8A1FF5" w:rsidR="00704CF2" w:rsidRPr="005E1ADC" w:rsidRDefault="008E74AF" w:rsidP="00704CF2">
                  <w:pPr>
                    <w:spacing w:before="20" w:after="20" w:line="240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38469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CF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80" w:type="dxa"/>
                  <w:shd w:val="clear" w:color="auto" w:fill="FFFFFF" w:themeFill="background1"/>
                </w:tcPr>
                <w:p w14:paraId="0B75B4D1" w14:textId="77777777" w:rsidR="00704CF2" w:rsidRDefault="00704CF2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684F">
                    <w:rPr>
                      <w:rFonts w:ascii="Arial" w:hAnsi="Arial" w:cs="Arial"/>
                      <w:sz w:val="20"/>
                      <w:szCs w:val="20"/>
                    </w:rPr>
                    <w:t xml:space="preserve">Ropivacaine-EPINEPHrine-cloNIDine + </w:t>
                  </w:r>
                  <w:r w:rsidRPr="000B684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ketorolac</w:t>
                  </w:r>
                  <w:r w:rsidRPr="000B684F"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r w:rsidRPr="000B684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fentaNYL</w:t>
                  </w:r>
                  <w:r w:rsidRPr="000B684F">
                    <w:rPr>
                      <w:rFonts w:ascii="Arial" w:hAnsi="Arial" w:cs="Arial"/>
                      <w:sz w:val="20"/>
                      <w:szCs w:val="20"/>
                    </w:rPr>
                    <w:t xml:space="preserve"> injection (ketorolac 30 mg, fentaNYL 100 mcg in ropivacaine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  <w:r w:rsidRPr="000B684F">
                    <w:rPr>
                      <w:rFonts w:ascii="Arial" w:hAnsi="Arial" w:cs="Arial"/>
                      <w:sz w:val="20"/>
                      <w:szCs w:val="20"/>
                    </w:rPr>
                    <w:t xml:space="preserve"> mg, EPINEPHrine 0.5 mg, cloNIDine 80 mcg) once, Pre-operative</w:t>
                  </w:r>
                </w:p>
                <w:p w14:paraId="731A05F1" w14:textId="2E0BCF73" w:rsidR="00704CF2" w:rsidRPr="000B684F" w:rsidRDefault="00704CF2" w:rsidP="00704CF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6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916717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B684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0B684F">
                    <w:rPr>
                      <w:rFonts w:ascii="Arial" w:hAnsi="Arial" w:cs="Arial"/>
                      <w:sz w:val="20"/>
                      <w:szCs w:val="20"/>
                    </w:rPr>
                    <w:t xml:space="preserve"> IntraARTICULAR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32647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B684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684F">
                    <w:rPr>
                      <w:rFonts w:ascii="Arial" w:hAnsi="Arial" w:cs="Arial"/>
                      <w:sz w:val="20"/>
                      <w:szCs w:val="20"/>
                    </w:rPr>
                    <w:t xml:space="preserve"> Local Infiltratio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57055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684F">
                    <w:rPr>
                      <w:rFonts w:ascii="Arial" w:hAnsi="Arial" w:cs="Arial"/>
                      <w:sz w:val="20"/>
                      <w:szCs w:val="20"/>
                    </w:rPr>
                    <w:t xml:space="preserve">   Infiltration</w:t>
                  </w:r>
                </w:p>
              </w:tc>
            </w:tr>
          </w:tbl>
          <w:p w14:paraId="46B912B3" w14:textId="77777777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CF2" w:rsidRPr="005E1ADC" w14:paraId="500BB7F4" w14:textId="77777777" w:rsidTr="004D0A1E">
        <w:trPr>
          <w:cantSplit/>
          <w:trHeight w:val="199"/>
        </w:trPr>
        <w:tc>
          <w:tcPr>
            <w:tcW w:w="11340" w:type="dxa"/>
            <w:gridSpan w:val="15"/>
            <w:shd w:val="clear" w:color="auto" w:fill="A6A6A6" w:themeFill="background1" w:themeFillShade="A6"/>
          </w:tcPr>
          <w:p w14:paraId="3BB2A90A" w14:textId="09B9D746" w:rsidR="00704CF2" w:rsidRPr="004D0A1E" w:rsidRDefault="00704CF2" w:rsidP="00704CF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A1E">
              <w:rPr>
                <w:rFonts w:ascii="Arial" w:hAnsi="Arial" w:cs="Arial"/>
                <w:b/>
                <w:bCs/>
                <w:sz w:val="16"/>
                <w:szCs w:val="16"/>
              </w:rPr>
              <w:t>Local Anesthetics</w:t>
            </w:r>
          </w:p>
        </w:tc>
      </w:tr>
      <w:tr w:rsidR="00704CF2" w:rsidRPr="005E1ADC" w14:paraId="10D9D46D" w14:textId="77777777" w:rsidTr="00C73798">
        <w:trPr>
          <w:cantSplit/>
          <w:trHeight w:val="199"/>
        </w:trPr>
        <w:tc>
          <w:tcPr>
            <w:tcW w:w="359" w:type="dxa"/>
            <w:shd w:val="clear" w:color="auto" w:fill="auto"/>
          </w:tcPr>
          <w:p w14:paraId="09944146" w14:textId="77777777" w:rsidR="00704CF2" w:rsidRPr="004D0A1E" w:rsidRDefault="008E74AF" w:rsidP="00704CF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469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1" w:type="dxa"/>
            <w:gridSpan w:val="14"/>
            <w:shd w:val="clear" w:color="auto" w:fill="auto"/>
          </w:tcPr>
          <w:p w14:paraId="6E5A14B8" w14:textId="22FD25B4" w:rsidR="00704CF2" w:rsidRPr="00F97328" w:rsidRDefault="00704CF2" w:rsidP="00704CF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7328">
              <w:rPr>
                <w:rFonts w:ascii="Arial" w:hAnsi="Arial" w:cs="Arial"/>
                <w:sz w:val="20"/>
                <w:szCs w:val="20"/>
              </w:rPr>
              <w:t>Mepivacaine (Carbocaine) (PF) Injection 60mg Intrathecal</w:t>
            </w:r>
          </w:p>
        </w:tc>
      </w:tr>
      <w:tr w:rsidR="00704CF2" w:rsidRPr="005E1ADC" w14:paraId="6EAAC3F7" w14:textId="77777777" w:rsidTr="005862EC">
        <w:trPr>
          <w:cantSplit/>
        </w:trPr>
        <w:tc>
          <w:tcPr>
            <w:tcW w:w="11340" w:type="dxa"/>
            <w:gridSpan w:val="15"/>
            <w:shd w:val="clear" w:color="auto" w:fill="D9D9D9" w:themeFill="background1" w:themeFillShade="D9"/>
          </w:tcPr>
          <w:p w14:paraId="2BD6E8B9" w14:textId="227CADA1" w:rsidR="00704CF2" w:rsidRPr="00645917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Anticoagulants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4379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91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704CF2" w:rsidRPr="005E1ADC" w14:paraId="29E27579" w14:textId="77777777" w:rsidTr="00C73798">
        <w:trPr>
          <w:cantSplit/>
        </w:trPr>
        <w:sdt>
          <w:sdtPr>
            <w:rPr>
              <w:sz w:val="20"/>
              <w:szCs w:val="20"/>
            </w:rPr>
            <w:id w:val="-153881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13CF1BDA" w14:textId="2ED15961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07" w:type="dxa"/>
            <w:gridSpan w:val="7"/>
          </w:tcPr>
          <w:p w14:paraId="0B6C3B89" w14:textId="77777777" w:rsidR="00704CF2" w:rsidRPr="005E1ADC" w:rsidRDefault="00704CF2" w:rsidP="00704CF2">
            <w:pPr>
              <w:spacing w:before="20" w:after="20" w:line="240" w:lineRule="auto"/>
              <w:rPr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Heparin subcutaneous injection 5,000 units x 1 dose </w:t>
            </w:r>
          </w:p>
        </w:tc>
        <w:sdt>
          <w:sdtPr>
            <w:rPr>
              <w:sz w:val="20"/>
              <w:szCs w:val="20"/>
            </w:rPr>
            <w:id w:val="25555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gridSpan w:val="3"/>
                <w:shd w:val="clear" w:color="auto" w:fill="auto"/>
              </w:tcPr>
              <w:p w14:paraId="5234B93B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31" w:type="dxa"/>
            <w:gridSpan w:val="4"/>
            <w:shd w:val="clear" w:color="auto" w:fill="auto"/>
          </w:tcPr>
          <w:p w14:paraId="4BB2EAB1" w14:textId="77777777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Enoxaparin (Lovenox) subcutaneous injection 30 mg x 1 </w:t>
            </w:r>
            <w:r w:rsidRPr="00DF4EAC">
              <w:rPr>
                <w:rFonts w:ascii="Arial" w:hAnsi="Arial" w:cs="Arial"/>
                <w:sz w:val="16"/>
                <w:szCs w:val="16"/>
              </w:rPr>
              <w:t>dose</w:t>
            </w:r>
          </w:p>
        </w:tc>
      </w:tr>
      <w:tr w:rsidR="00704CF2" w:rsidRPr="005E1ADC" w14:paraId="21D3F808" w14:textId="77777777" w:rsidTr="006733AC">
        <w:trPr>
          <w:cantSplit/>
        </w:trPr>
        <w:sdt>
          <w:sdtPr>
            <w:rPr>
              <w:sz w:val="20"/>
              <w:szCs w:val="20"/>
            </w:rPr>
            <w:id w:val="12177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FC16F62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07" w:type="dxa"/>
            <w:gridSpan w:val="7"/>
            <w:tcBorders>
              <w:bottom w:val="single" w:sz="4" w:space="0" w:color="auto"/>
            </w:tcBorders>
          </w:tcPr>
          <w:p w14:paraId="6ADAE6EE" w14:textId="77777777" w:rsidR="00704CF2" w:rsidRPr="005E1ADC" w:rsidRDefault="00704CF2" w:rsidP="00704CF2">
            <w:pPr>
              <w:spacing w:before="20" w:after="20" w:line="240" w:lineRule="auto"/>
              <w:rPr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Heparin subcutaneous injection 7,500 units x 1 dose</w:t>
            </w:r>
          </w:p>
        </w:tc>
        <w:sdt>
          <w:sdtPr>
            <w:rPr>
              <w:sz w:val="20"/>
              <w:szCs w:val="20"/>
            </w:rPr>
            <w:id w:val="7285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6ADA1AB1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3ED73C" w14:textId="2B5F1CF6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Enoxaparin (Lovenox) subcutaneous injection 40 mg x 1 </w:t>
            </w:r>
            <w:r w:rsidRPr="00DF4EAC">
              <w:rPr>
                <w:rFonts w:ascii="Arial" w:hAnsi="Arial" w:cs="Arial"/>
                <w:sz w:val="16"/>
                <w:szCs w:val="16"/>
              </w:rPr>
              <w:t>dose</w:t>
            </w:r>
          </w:p>
        </w:tc>
      </w:tr>
      <w:tr w:rsidR="006733AC" w:rsidRPr="005E1ADC" w14:paraId="7624F055" w14:textId="77777777" w:rsidTr="006733AC">
        <w:trPr>
          <w:cantSplit/>
        </w:trPr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96762" w14:textId="77777777" w:rsidR="006733AC" w:rsidRDefault="006733AC" w:rsidP="006733A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0146F" w14:textId="3BC9F5F0" w:rsidR="006733AC" w:rsidRPr="005E1ADC" w:rsidRDefault="006733AC" w:rsidP="006733A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CCD80" w14:textId="77777777" w:rsidR="006733AC" w:rsidRDefault="006733AC" w:rsidP="006733A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485FB" w14:textId="361CC881" w:rsidR="006733AC" w:rsidRPr="005E1ADC" w:rsidRDefault="006733AC" w:rsidP="00673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AC" w:rsidRPr="005E1ADC" w14:paraId="06D71936" w14:textId="77777777" w:rsidTr="006733AC">
        <w:trPr>
          <w:cantSplit/>
          <w:trHeight w:val="630"/>
        </w:trPr>
        <w:tc>
          <w:tcPr>
            <w:tcW w:w="1134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6A44A6C" w14:textId="1C22F1A5" w:rsidR="006733AC" w:rsidRDefault="006733AC" w:rsidP="00673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4EAC">
              <w:rPr>
                <w:rFonts w:ascii="Arial" w:hAnsi="Arial" w:cs="Arial"/>
                <w:b/>
                <w:sz w:val="16"/>
                <w:szCs w:val="16"/>
              </w:rPr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43026289"/>
                <w:placeholder>
                  <w:docPart w:val="DBD1A1944FDF4A0D936FF7C95D58A8B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      </w:t>
                </w:r>
              </w:sdtContent>
            </w:sdt>
            <w:r w:rsidRPr="00DF4EAC">
              <w:rPr>
                <w:rFonts w:ascii="Arial" w:hAnsi="Arial" w:cs="Arial"/>
                <w:b/>
                <w:sz w:val="16"/>
                <w:szCs w:val="16"/>
              </w:rPr>
              <w:tab/>
              <w:t xml:space="preserve">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89527386"/>
                <w:placeholder>
                  <w:docPart w:val="088803E902874F84A826869A5882110F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60506247" w14:textId="77777777" w:rsidR="006733AC" w:rsidRPr="001C445F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4CF2" w:rsidRPr="005E1ADC" w14:paraId="50198D57" w14:textId="77777777" w:rsidTr="006733AC">
        <w:trPr>
          <w:cantSplit/>
          <w:trHeight w:val="189"/>
        </w:trPr>
        <w:tc>
          <w:tcPr>
            <w:tcW w:w="11340" w:type="dxa"/>
            <w:gridSpan w:val="15"/>
            <w:tcBorders>
              <w:top w:val="nil"/>
            </w:tcBorders>
            <w:shd w:val="clear" w:color="auto" w:fill="D9D9D9" w:themeFill="background1" w:themeFillShade="D9"/>
          </w:tcPr>
          <w:p w14:paraId="5BDF1F93" w14:textId="657DA0FD" w:rsidR="00704CF2" w:rsidRPr="001C445F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C445F">
              <w:rPr>
                <w:rFonts w:ascii="Arial" w:hAnsi="Arial" w:cs="Arial"/>
                <w:b/>
                <w:bCs/>
                <w:sz w:val="16"/>
                <w:szCs w:val="16"/>
              </w:rPr>
              <w:t>Tranexamic Acid Panel</w:t>
            </w:r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653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45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  <w:p w14:paraId="22AFDF63" w14:textId="3D1B173C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*Contraindicated in patients with a history of: Allergy/sensitivity to TXA, Active thromboembolic disease, Seizures, Acquired defective (impaired) color vision. Use caution in " High Risk Patients" with a history of: CVA, DVT/PE, Coronary artery stent, compromised renal function/renal insufficiency. </w:t>
            </w:r>
          </w:p>
        </w:tc>
      </w:tr>
      <w:tr w:rsidR="00704CF2" w:rsidRPr="005E1ADC" w14:paraId="41058263" w14:textId="77777777" w:rsidTr="00F97328">
        <w:trPr>
          <w:cantSplit/>
          <w:trHeight w:val="481"/>
        </w:trPr>
        <w:tc>
          <w:tcPr>
            <w:tcW w:w="359" w:type="dxa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029367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01B2B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F2F3549" w14:textId="77777777" w:rsidR="00704CF2" w:rsidRPr="005E1ADC" w:rsidRDefault="00704CF2" w:rsidP="00704CF2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1" w:type="dxa"/>
            <w:gridSpan w:val="14"/>
          </w:tcPr>
          <w:p w14:paraId="7ADE663F" w14:textId="1AF51F8C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tranexamic acid (CYKLOKAPRON) 1,000 mg in sodium chloride 0.9 % 100 mL IVPB-V2B 1,000 mg Once, IntraVENOUS, for 30 Minutes, </w:t>
            </w:r>
            <w:proofErr w:type="gramStart"/>
            <w:r w:rsidRPr="005E1ADC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5E1ADC">
              <w:rPr>
                <w:rFonts w:ascii="Arial" w:hAnsi="Arial" w:cs="Arial"/>
                <w:sz w:val="20"/>
                <w:szCs w:val="20"/>
              </w:rPr>
              <w:t xml:space="preserve"> 1 Doses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1ADC">
              <w:rPr>
                <w:rFonts w:ascii="Arial" w:hAnsi="Arial" w:cs="Arial"/>
                <w:sz w:val="20"/>
                <w:szCs w:val="20"/>
              </w:rPr>
              <w:t>Administer in pre-op. Preoperative</w:t>
            </w:r>
          </w:p>
        </w:tc>
      </w:tr>
      <w:tr w:rsidR="00704CF2" w:rsidRPr="005E1ADC" w14:paraId="2944A5EA" w14:textId="77777777" w:rsidTr="00F97328">
        <w:trPr>
          <w:cantSplit/>
          <w:trHeight w:val="376"/>
        </w:trPr>
        <w:tc>
          <w:tcPr>
            <w:tcW w:w="359" w:type="dxa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27250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7E16A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981" w:type="dxa"/>
            <w:gridSpan w:val="14"/>
          </w:tcPr>
          <w:p w14:paraId="39EBE1DD" w14:textId="14AB412C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tranexamic acid (CYKLOKAPRON) 1,000 mg in sodium chloride 0.9 % 100 mL IVPB-V2B 1,000 mg Once, IntraVENOUS, for 30 Minutes, </w:t>
            </w:r>
            <w:proofErr w:type="gramStart"/>
            <w:r w:rsidRPr="005E1ADC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5E1ADC">
              <w:rPr>
                <w:rFonts w:ascii="Arial" w:hAnsi="Arial" w:cs="Arial"/>
                <w:sz w:val="20"/>
                <w:szCs w:val="20"/>
              </w:rPr>
              <w:t xml:space="preserve"> 1 Doses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1ADC">
              <w:rPr>
                <w:rFonts w:ascii="Arial" w:hAnsi="Arial" w:cs="Arial"/>
                <w:sz w:val="20"/>
                <w:szCs w:val="20"/>
              </w:rPr>
              <w:t>Administer at close of incision. Preoperative</w:t>
            </w:r>
          </w:p>
        </w:tc>
      </w:tr>
      <w:tr w:rsidR="00704CF2" w:rsidRPr="005E1ADC" w14:paraId="68C145EA" w14:textId="77777777" w:rsidTr="00F97328">
        <w:trPr>
          <w:cantSplit/>
          <w:trHeight w:val="169"/>
        </w:trPr>
        <w:tc>
          <w:tcPr>
            <w:tcW w:w="359" w:type="dxa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1906066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9DD88D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981" w:type="dxa"/>
            <w:gridSpan w:val="14"/>
          </w:tcPr>
          <w:p w14:paraId="7DE22C0F" w14:textId="00A6F3C3" w:rsidR="00704CF2" w:rsidRPr="005E1AD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tranexamic acid (CYKLOKAPRON) 1,000 mg in sodium chloride 0.9 % 100 mL IVPB-V2B 1,000 mg Once, IntraVENOUS, for 30 Minutes, </w:t>
            </w:r>
            <w:proofErr w:type="gramStart"/>
            <w:r w:rsidRPr="005E1ADC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5E1ADC">
              <w:rPr>
                <w:rFonts w:ascii="Arial" w:hAnsi="Arial" w:cs="Arial"/>
                <w:sz w:val="20"/>
                <w:szCs w:val="20"/>
              </w:rPr>
              <w:t xml:space="preserve"> 1 Doses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1ADC">
              <w:rPr>
                <w:rFonts w:ascii="Arial" w:hAnsi="Arial" w:cs="Arial"/>
                <w:sz w:val="20"/>
                <w:szCs w:val="20"/>
              </w:rPr>
              <w:t>Administer in PACU. PACU</w:t>
            </w:r>
          </w:p>
        </w:tc>
      </w:tr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2251"/>
        <w:gridCol w:w="270"/>
        <w:gridCol w:w="2430"/>
        <w:gridCol w:w="270"/>
        <w:gridCol w:w="270"/>
        <w:gridCol w:w="2700"/>
        <w:gridCol w:w="270"/>
        <w:gridCol w:w="360"/>
        <w:gridCol w:w="300"/>
        <w:gridCol w:w="1950"/>
      </w:tblGrid>
      <w:tr w:rsidR="00AB0B7E" w:rsidRPr="005E1ADC" w14:paraId="197DDE22" w14:textId="77777777" w:rsidTr="00E61AE6">
        <w:trPr>
          <w:cantSplit/>
          <w:trHeight w:val="189"/>
        </w:trPr>
        <w:tc>
          <w:tcPr>
            <w:tcW w:w="113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9B1EA7F" w14:textId="6A295540" w:rsidR="00AB0B7E" w:rsidRPr="00DF4EAC" w:rsidRDefault="00AB0B7E" w:rsidP="00AB0B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4EAC">
              <w:rPr>
                <w:rFonts w:ascii="Arial" w:hAnsi="Arial" w:cs="Arial"/>
                <w:b/>
                <w:sz w:val="16"/>
                <w:szCs w:val="16"/>
              </w:rPr>
              <w:t xml:space="preserve">Anesthesia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558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6C" w:rsidRPr="00DF4EA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DF4EA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574B54" w:rsidRPr="005E1ADC" w14:paraId="491738BF" w14:textId="77777777" w:rsidTr="00574B54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130804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BF8995" w14:textId="310898AA" w:rsidR="00574B54" w:rsidRPr="005E1ADC" w:rsidRDefault="00574B54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AB1" w14:textId="77777777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5F">
              <w:rPr>
                <w:rFonts w:ascii="Arial" w:hAnsi="Arial" w:cs="Arial"/>
                <w:sz w:val="20"/>
                <w:szCs w:val="20"/>
              </w:rPr>
              <w:t>Bier Block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112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8B8FAB" w14:textId="77777777" w:rsidR="00574B54" w:rsidRPr="001C445F" w:rsidRDefault="00574B54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A12BE" w14:textId="4AE8567F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>MAC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380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6EDCB42" w14:textId="26ECA109" w:rsidR="00574B54" w:rsidRPr="001C445F" w:rsidRDefault="00574B54" w:rsidP="00574B54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136504" w14:textId="5EB7C19B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>TIVA</w:t>
            </w:r>
          </w:p>
        </w:tc>
      </w:tr>
      <w:tr w:rsidR="00574B54" w:rsidRPr="005E1ADC" w14:paraId="7179DBC4" w14:textId="77777777" w:rsidTr="00E61AE6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72090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E8DF9D" w14:textId="77777777" w:rsidR="00574B54" w:rsidRPr="005E1ADC" w:rsidRDefault="00574B54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1AD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756E9" w14:textId="77777777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5F">
              <w:rPr>
                <w:rFonts w:ascii="Arial" w:hAnsi="Arial" w:cs="Arial"/>
                <w:sz w:val="20"/>
                <w:szCs w:val="20"/>
              </w:rPr>
              <w:t>Epidural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967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A2E106C" w14:textId="79BEB496" w:rsidR="00574B54" w:rsidRPr="001C445F" w:rsidRDefault="00574B54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8C8BD" w14:textId="4F1B7A6B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5F">
              <w:rPr>
                <w:rFonts w:ascii="Arial" w:hAnsi="Arial" w:cs="Arial"/>
                <w:sz w:val="20"/>
                <w:szCs w:val="20"/>
              </w:rPr>
              <w:t>N/A (No Anesthesia resource involved)</w:t>
            </w:r>
          </w:p>
        </w:tc>
      </w:tr>
      <w:tr w:rsidR="00574B54" w:rsidRPr="005E1ADC" w14:paraId="3285C386" w14:textId="77777777" w:rsidTr="00E61AE6">
        <w:trPr>
          <w:cantSplit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15629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AF0D7A0" w14:textId="77777777" w:rsidR="00574B54" w:rsidRPr="005E1ADC" w:rsidRDefault="00574B54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04D8" w14:textId="77777777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>General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5336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FFA5B7" w14:textId="77777777" w:rsidR="00574B54" w:rsidRPr="001C445F" w:rsidRDefault="00574B54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1C4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852FC1" w14:textId="49F5E944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45F">
              <w:rPr>
                <w:rFonts w:ascii="Arial" w:hAnsi="Arial" w:cs="Arial"/>
                <w:sz w:val="20"/>
                <w:szCs w:val="20"/>
              </w:rPr>
              <w:t>Regional Block</w:t>
            </w:r>
          </w:p>
        </w:tc>
      </w:tr>
      <w:tr w:rsidR="00574B54" w:rsidRPr="005E1ADC" w14:paraId="76323FBA" w14:textId="77777777" w:rsidTr="00E61AE6">
        <w:trPr>
          <w:cantSplit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197825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AABF4D" w14:textId="77777777" w:rsidR="00574B54" w:rsidRPr="005E1ADC" w:rsidRDefault="00574B54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9BBB9" w14:textId="77777777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>Local with Conscious Sedation (No Anesthesia Resource involved)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354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6237E5F" w14:textId="77777777" w:rsidR="00574B54" w:rsidRPr="001C445F" w:rsidRDefault="00574B54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1C4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B3FE5E" w14:textId="56F29CF6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>SAB</w:t>
            </w:r>
          </w:p>
        </w:tc>
      </w:tr>
      <w:tr w:rsidR="00574B54" w:rsidRPr="005E1ADC" w14:paraId="5E1C6226" w14:textId="77777777" w:rsidTr="00E61AE6">
        <w:trPr>
          <w:cantSplit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382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C3ABC6" w14:textId="70D42E90" w:rsidR="00574B54" w:rsidRPr="005E1ADC" w:rsidRDefault="006733AC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17F4D" w14:textId="77777777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>Local with NO Sedation (</w:t>
            </w:r>
            <w:r w:rsidRPr="002E6EA3">
              <w:rPr>
                <w:rFonts w:ascii="Arial" w:hAnsi="Arial" w:cs="Arial"/>
                <w:color w:val="000000"/>
                <w:sz w:val="16"/>
                <w:szCs w:val="16"/>
              </w:rPr>
              <w:t>No Anesthesia Resource involved)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7235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79DABE6" w14:textId="77777777" w:rsidR="00574B54" w:rsidRPr="001C445F" w:rsidRDefault="00574B54" w:rsidP="00574B54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1C4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896C2" w14:textId="49B7F0BC" w:rsidR="00574B54" w:rsidRPr="001C445F" w:rsidRDefault="00574B54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>TBD by Anesthesia</w:t>
            </w:r>
          </w:p>
        </w:tc>
      </w:tr>
      <w:tr w:rsidR="00704CF2" w:rsidRPr="005E1ADC" w14:paraId="7ABD0483" w14:textId="77777777" w:rsidTr="00410567">
        <w:trPr>
          <w:cantSplit/>
          <w:trHeight w:val="341"/>
        </w:trPr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6522" w14:textId="77777777" w:rsidR="00704CF2" w:rsidRDefault="00704CF2" w:rsidP="00574B54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491CF" w14:textId="77777777" w:rsidR="00704CF2" w:rsidRPr="001C445F" w:rsidRDefault="00704CF2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A7E7A" w14:textId="77777777" w:rsidR="00704CF2" w:rsidRDefault="00704CF2" w:rsidP="00574B54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72E4B6" w14:textId="1C43972C" w:rsidR="00704CF2" w:rsidRPr="001C445F" w:rsidRDefault="00704CF2" w:rsidP="00574B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4CF2" w:rsidRPr="005E1ADC" w14:paraId="776B72AE" w14:textId="77777777" w:rsidTr="00E61AE6">
        <w:trPr>
          <w:cantSplit/>
          <w:trHeight w:val="189"/>
        </w:trPr>
        <w:tc>
          <w:tcPr>
            <w:tcW w:w="11340" w:type="dxa"/>
            <w:gridSpan w:val="11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1AB65C2" w14:textId="77777777" w:rsidR="00704CF2" w:rsidRPr="00DF4EAC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4EAC">
              <w:rPr>
                <w:rFonts w:ascii="Arial" w:hAnsi="Arial" w:cs="Arial"/>
                <w:b/>
                <w:sz w:val="16"/>
                <w:szCs w:val="16"/>
              </w:rPr>
              <w:t xml:space="preserve">Type of Optional Post-Op Analgesia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475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EA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DF4EA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704CF2" w:rsidRPr="005E1ADC" w14:paraId="1A7503BB" w14:textId="77777777" w:rsidTr="00E61AE6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209450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1B67AE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1AD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82C2" w14:textId="77777777" w:rsidR="00704CF2" w:rsidRPr="001C445F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5F">
              <w:rPr>
                <w:rFonts w:ascii="Arial" w:hAnsi="Arial" w:cs="Arial"/>
                <w:sz w:val="20"/>
                <w:szCs w:val="20"/>
              </w:rPr>
              <w:t>Adductor canal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238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5632C1" w14:textId="77777777" w:rsidR="00704CF2" w:rsidRPr="001C445F" w:rsidRDefault="00704CF2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EDA2" w14:textId="77777777" w:rsidR="00704CF2" w:rsidRPr="001C445F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5F">
              <w:rPr>
                <w:rFonts w:ascii="Arial" w:hAnsi="Arial" w:cs="Arial"/>
                <w:sz w:val="20"/>
                <w:szCs w:val="20"/>
              </w:rPr>
              <w:t xml:space="preserve">Bier Block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962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DA1952" w14:textId="77777777" w:rsidR="00704CF2" w:rsidRPr="001C445F" w:rsidRDefault="00704CF2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0A44D8" w14:textId="77777777" w:rsidR="00704CF2" w:rsidRPr="001C445F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5F">
              <w:rPr>
                <w:rFonts w:ascii="Arial" w:hAnsi="Arial" w:cs="Arial"/>
                <w:sz w:val="20"/>
                <w:szCs w:val="20"/>
              </w:rPr>
              <w:t>Caudal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121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FFD53A" w14:textId="77777777" w:rsidR="00704CF2" w:rsidRPr="001C445F" w:rsidRDefault="00704CF2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A40C33" w14:textId="77777777" w:rsidR="00704CF2" w:rsidRPr="001C445F" w:rsidRDefault="00704CF2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5F">
              <w:rPr>
                <w:rFonts w:ascii="Arial" w:hAnsi="Arial" w:cs="Arial"/>
                <w:sz w:val="20"/>
                <w:szCs w:val="20"/>
              </w:rPr>
              <w:t>Epidural</w:t>
            </w:r>
          </w:p>
        </w:tc>
      </w:tr>
      <w:tr w:rsidR="00704CF2" w:rsidRPr="005E1ADC" w14:paraId="4412D3B5" w14:textId="77777777" w:rsidTr="00E61AE6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8967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1CD283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9A31" w14:textId="342175A1" w:rsidR="00704CF2" w:rsidRPr="001C445F" w:rsidRDefault="00A937ED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Fascia Iliaca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80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5C4942" w14:textId="1F1DE12E" w:rsidR="00704CF2" w:rsidRPr="001C445F" w:rsidRDefault="00F453B5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1B67" w14:textId="19113792" w:rsidR="00704CF2" w:rsidRPr="001C445F" w:rsidRDefault="00A937ED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Femoral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975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EF21A0" w14:textId="77777777" w:rsidR="00704CF2" w:rsidRPr="001C445F" w:rsidRDefault="00704CF2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E9BD7C" w14:textId="4AC85B69" w:rsidR="00704CF2" w:rsidRPr="001C445F" w:rsidRDefault="00A937ED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Interscalene </w:t>
            </w:r>
            <w:r w:rsidR="00704CF2" w:rsidRPr="001C44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868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170707" w14:textId="77777777" w:rsidR="00704CF2" w:rsidRPr="001C445F" w:rsidRDefault="00704CF2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756E3C" w14:textId="38D5256D" w:rsidR="00704CF2" w:rsidRPr="001C445F" w:rsidRDefault="00A937ED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Extremity</w:t>
            </w:r>
          </w:p>
        </w:tc>
      </w:tr>
      <w:tr w:rsidR="00704CF2" w:rsidRPr="005E1ADC" w14:paraId="493237C6" w14:textId="77777777" w:rsidTr="00E61AE6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210656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508D6A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DA00" w14:textId="55449B60" w:rsidR="00704CF2" w:rsidRPr="001C445F" w:rsidRDefault="00A937ED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nerve block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958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B0F836" w14:textId="77777777" w:rsidR="00704CF2" w:rsidRPr="001C445F" w:rsidRDefault="00704CF2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EAAA" w14:textId="36C5A0D2" w:rsidR="00704CF2" w:rsidRPr="001C445F" w:rsidRDefault="00A937ED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Non-specified Brachial plexus block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434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ED3454" w14:textId="77777777" w:rsidR="00704CF2" w:rsidRPr="001C445F" w:rsidRDefault="00704CF2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FD59AD" w14:textId="290FC021" w:rsidR="00704CF2" w:rsidRPr="001C445F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Paravertebral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165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660F8C" w14:textId="77777777" w:rsidR="00704CF2" w:rsidRPr="001C445F" w:rsidRDefault="00704CF2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6F5590" w14:textId="7935D7E0" w:rsidR="00704CF2" w:rsidRPr="001C445F" w:rsidRDefault="0010742F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Peripheral Nerve Catheter</w:t>
            </w:r>
          </w:p>
        </w:tc>
      </w:tr>
      <w:tr w:rsidR="00704CF2" w:rsidRPr="005E1ADC" w14:paraId="09B9EE65" w14:textId="77777777" w:rsidTr="00E61AE6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173746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928531" w14:textId="77777777" w:rsidR="00704CF2" w:rsidRPr="005E1ADC" w:rsidRDefault="00704CF2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6F9B" w14:textId="5E585E46" w:rsidR="00704CF2" w:rsidRPr="001C445F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Popliteal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177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22801A" w14:textId="0EC822B4" w:rsidR="00704CF2" w:rsidRPr="001C445F" w:rsidRDefault="0010742F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236A" w14:textId="269875AC" w:rsidR="00704CF2" w:rsidRPr="001C445F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Rectus Sheath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348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F0554E" w14:textId="77777777" w:rsidR="00704CF2" w:rsidRPr="001C445F" w:rsidRDefault="00704CF2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0542DD" w14:textId="7A967987" w:rsidR="00704CF2" w:rsidRPr="001C445F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Saphenous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340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8E2F499" w14:textId="77777777" w:rsidR="00704CF2" w:rsidRPr="001C445F" w:rsidRDefault="00704CF2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4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CE6307" w14:textId="42C6AE14" w:rsidR="00704CF2" w:rsidRPr="001C445F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Sciatic</w:t>
            </w:r>
          </w:p>
        </w:tc>
      </w:tr>
      <w:tr w:rsidR="006733AC" w:rsidRPr="005E1ADC" w14:paraId="778CE33A" w14:textId="77777777" w:rsidTr="006733AC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64130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FB4D11" w14:textId="737302C5" w:rsidR="006733AC" w:rsidRPr="005E1ADC" w:rsidRDefault="006733AC" w:rsidP="00704CF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5DBF" w14:textId="6A89188A" w:rsidR="006733AC" w:rsidRPr="001C445F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Spinal with Morphine</w:t>
            </w: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647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C11054" w14:textId="366FD6A1" w:rsidR="006733AC" w:rsidRPr="001C445F" w:rsidRDefault="006733AC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0C4FE" w14:textId="77777777" w:rsidR="006733AC" w:rsidRPr="001C445F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Transverse Abdominis plane</w:t>
            </w: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384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B130C2" w14:textId="32F16614" w:rsidR="006733AC" w:rsidRPr="001C445F" w:rsidRDefault="006733AC" w:rsidP="00704CF2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C12DF" w14:textId="0835CA3C" w:rsidR="006733AC" w:rsidRPr="001C445F" w:rsidRDefault="006733AC" w:rsidP="00704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Upper extremity</w:t>
            </w:r>
          </w:p>
        </w:tc>
      </w:tr>
      <w:tr w:rsidR="006733AC" w:rsidRPr="005E1ADC" w14:paraId="39AA3F42" w14:textId="77777777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-58745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944407" w14:textId="1470087E" w:rsidR="006733AC" w:rsidRDefault="006733AC" w:rsidP="00A937ED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1ABD7" w14:textId="50941E88" w:rsidR="006733AC" w:rsidRPr="001C445F" w:rsidRDefault="006733AC" w:rsidP="00A93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45F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55033181"/>
                <w:placeholder>
                  <w:docPart w:val="B767731E881D4CF0B0B5B2B6AD0844A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       </w:t>
                </w:r>
              </w:sdtContent>
            </w:sdt>
          </w:p>
        </w:tc>
      </w:tr>
      <w:tr w:rsidR="00A937ED" w:rsidRPr="005E1ADC" w14:paraId="69906A72" w14:textId="77777777" w:rsidTr="00E61AE6">
        <w:trPr>
          <w:cantSplit/>
          <w:trHeight w:val="189"/>
        </w:trPr>
        <w:tc>
          <w:tcPr>
            <w:tcW w:w="11340" w:type="dxa"/>
            <w:gridSpan w:val="11"/>
            <w:shd w:val="clear" w:color="auto" w:fill="A6A6A6" w:themeFill="background1" w:themeFillShade="A6"/>
          </w:tcPr>
          <w:p w14:paraId="72F62FB0" w14:textId="77777777" w:rsidR="00A937ED" w:rsidRPr="00DF4EAC" w:rsidRDefault="00A937ED" w:rsidP="00A93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4EAC">
              <w:rPr>
                <w:rFonts w:ascii="Arial" w:hAnsi="Arial" w:cs="Arial"/>
                <w:b/>
                <w:sz w:val="16"/>
                <w:szCs w:val="16"/>
              </w:rPr>
              <w:t xml:space="preserve">Additional Orders (any medication orders must include medication, dose, </w:t>
            </w:r>
            <w:proofErr w:type="gramStart"/>
            <w:r w:rsidRPr="00DF4EAC">
              <w:rPr>
                <w:rFonts w:ascii="Arial" w:hAnsi="Arial" w:cs="Arial"/>
                <w:b/>
                <w:sz w:val="16"/>
                <w:szCs w:val="16"/>
              </w:rPr>
              <w:t>route</w:t>
            </w:r>
            <w:proofErr w:type="gramEnd"/>
            <w:r w:rsidRPr="00DF4EAC">
              <w:rPr>
                <w:rFonts w:ascii="Arial" w:hAnsi="Arial" w:cs="Arial"/>
                <w:b/>
                <w:sz w:val="16"/>
                <w:szCs w:val="16"/>
              </w:rPr>
              <w:t xml:space="preserve"> and phase of care)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214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EA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DF4EA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A937ED" w:rsidRPr="005E1ADC" w14:paraId="01376CB3" w14:textId="77777777" w:rsidTr="00704CF2">
        <w:trPr>
          <w:cantSplit/>
          <w:trHeight w:val="2169"/>
        </w:trPr>
        <w:sdt>
          <w:sdtPr>
            <w:rPr>
              <w:rFonts w:ascii="Arial" w:hAnsi="Arial" w:cs="Arial"/>
              <w:color w:val="000000"/>
              <w:sz w:val="20"/>
              <w:szCs w:val="20"/>
              <w:u w:val="single"/>
            </w:rPr>
            <w:id w:val="-194077962"/>
            <w:placeholder>
              <w:docPart w:val="46133023480B42CC98FD9C47586CCE4D"/>
            </w:placeholder>
            <w:showingPlcHdr/>
            <w:text/>
          </w:sdtPr>
          <w:sdtEndPr/>
          <w:sdtContent>
            <w:tc>
              <w:tcPr>
                <w:tcW w:w="11340" w:type="dxa"/>
                <w:gridSpan w:val="11"/>
                <w:shd w:val="clear" w:color="auto" w:fill="FFFFFF" w:themeFill="background1"/>
              </w:tcPr>
              <w:p w14:paraId="64508CD3" w14:textId="3A06572C" w:rsidR="00A937ED" w:rsidRPr="001C445F" w:rsidRDefault="00A937ED" w:rsidP="00A937ED">
                <w:pPr>
                  <w:widowControl w:val="0"/>
                  <w:tabs>
                    <w:tab w:val="left" w:pos="11250"/>
                  </w:tabs>
                  <w:autoSpaceDE w:val="0"/>
                  <w:autoSpaceDN w:val="0"/>
                  <w:adjustRightInd w:val="0"/>
                  <w:spacing w:before="20" w:after="20" w:line="240" w:lineRule="auto"/>
                  <w:ind w:firstLine="86"/>
                  <w:rPr>
                    <w:rFonts w:ascii="Arial" w:hAnsi="Arial" w:cs="Arial"/>
                    <w:color w:val="000000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u w:val="single"/>
                  </w:rPr>
                  <w:t xml:space="preserve">                                    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0"/>
        <w:tblW w:w="11317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AB0B7E" w:rsidRPr="005E1ADC" w14:paraId="4680847D" w14:textId="77777777" w:rsidTr="00AB0B7E">
        <w:trPr>
          <w:trHeight w:val="275"/>
        </w:trPr>
        <w:tc>
          <w:tcPr>
            <w:tcW w:w="1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1ADAC" w14:textId="77777777" w:rsidR="00AB0B7E" w:rsidRPr="005E1ADC" w:rsidRDefault="00AB0B7E" w:rsidP="00AB0B7E">
            <w:pPr>
              <w:tabs>
                <w:tab w:val="left" w:pos="6817"/>
                <w:tab w:val="left" w:pos="9157"/>
              </w:tabs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1ADC">
              <w:rPr>
                <w:rFonts w:ascii="Arial" w:hAnsi="Arial" w:cs="Arial"/>
                <w:b/>
                <w:sz w:val="16"/>
                <w:szCs w:val="16"/>
              </w:rPr>
              <w:t xml:space="preserve">PROVIDER SIGNATURE: </w:t>
            </w:r>
            <w:r w:rsidRPr="005E1ADC">
              <w:rPr>
                <w:rFonts w:ascii="Arial" w:hAnsi="Arial" w:cs="Arial"/>
                <w:b/>
                <w:sz w:val="16"/>
                <w:szCs w:val="16"/>
              </w:rPr>
              <w:tab/>
              <w:t>DATE:</w:t>
            </w:r>
            <w:r w:rsidRPr="005E1ADC">
              <w:rPr>
                <w:rFonts w:ascii="Arial" w:hAnsi="Arial" w:cs="Arial"/>
                <w:b/>
                <w:sz w:val="16"/>
                <w:szCs w:val="16"/>
              </w:rPr>
              <w:tab/>
              <w:t>TIME:</w:t>
            </w:r>
          </w:p>
        </w:tc>
      </w:tr>
    </w:tbl>
    <w:p w14:paraId="4B678F05" w14:textId="42DC2306" w:rsidR="00642211" w:rsidRPr="005E1ADC" w:rsidRDefault="00642211" w:rsidP="002E6EA3">
      <w:pPr>
        <w:tabs>
          <w:tab w:val="left" w:pos="7680"/>
        </w:tabs>
        <w:rPr>
          <w:sz w:val="16"/>
          <w:szCs w:val="16"/>
        </w:rPr>
      </w:pPr>
    </w:p>
    <w:sectPr w:rsidR="00642211" w:rsidRPr="005E1ADC" w:rsidSect="00E2695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432" w:bottom="720" w:left="432" w:header="864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D51B" w14:textId="77777777" w:rsidR="00A110C0" w:rsidRDefault="00A110C0">
      <w:pPr>
        <w:spacing w:after="0" w:line="240" w:lineRule="auto"/>
      </w:pPr>
      <w:r>
        <w:separator/>
      </w:r>
    </w:p>
  </w:endnote>
  <w:endnote w:type="continuationSeparator" w:id="0">
    <w:p w14:paraId="77AE2D9C" w14:textId="77777777" w:rsidR="00A110C0" w:rsidRDefault="00A110C0">
      <w:pPr>
        <w:spacing w:after="0" w:line="240" w:lineRule="auto"/>
      </w:pPr>
      <w:r>
        <w:continuationSeparator/>
      </w:r>
    </w:p>
  </w:endnote>
  <w:endnote w:type="continuationNotice" w:id="1">
    <w:p w14:paraId="0134E5D1" w14:textId="77777777" w:rsidR="00A110C0" w:rsidRDefault="00A110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35"/>
      <w:gridCol w:w="4950"/>
      <w:gridCol w:w="1381"/>
    </w:tblGrid>
    <w:tr w:rsidR="008E74AF" w:rsidRPr="003574D9" w14:paraId="098F1338" w14:textId="5157980E" w:rsidTr="008E74AF">
      <w:trPr>
        <w:trHeight w:val="408"/>
      </w:trPr>
      <w:tc>
        <w:tcPr>
          <w:tcW w:w="5035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A8AA4EA" w14:textId="77777777" w:rsidR="008E74AF" w:rsidRPr="003574D9" w:rsidRDefault="008E74AF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</w:p>
        <w:p w14:paraId="33E59002" w14:textId="77777777" w:rsidR="008E74AF" w:rsidRPr="003574D9" w:rsidRDefault="008E74AF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95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08D25EE4" w14:textId="77777777" w:rsidR="008E74AF" w:rsidRPr="00AC5151" w:rsidRDefault="008E74AF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381" w:type="dxa"/>
          <w:vMerge w:val="restart"/>
          <w:tcBorders>
            <w:top w:val="single" w:sz="4" w:space="0" w:color="auto"/>
          </w:tcBorders>
          <w:vAlign w:val="bottom"/>
        </w:tcPr>
        <w:p w14:paraId="28712F59" w14:textId="6E9670BF" w:rsidR="008E74AF" w:rsidRPr="00AC5151" w:rsidRDefault="008E74AF" w:rsidP="008E74AF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8E74AF" w:rsidRPr="003574D9" w14:paraId="20999ECF" w14:textId="19323024" w:rsidTr="008E74AF">
      <w:trPr>
        <w:trHeight w:val="376"/>
      </w:trPr>
      <w:tc>
        <w:tcPr>
          <w:tcW w:w="5035" w:type="dxa"/>
          <w:tcBorders>
            <w:top w:val="nil"/>
          </w:tcBorders>
          <w:shd w:val="clear" w:color="auto" w:fill="auto"/>
        </w:tcPr>
        <w:p w14:paraId="50E0FC45" w14:textId="77777777" w:rsidR="008E74AF" w:rsidRPr="003574D9" w:rsidRDefault="008E74AF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552</w:t>
          </w:r>
        </w:p>
        <w:p w14:paraId="623AD45B" w14:textId="5A613F40" w:rsidR="008E74AF" w:rsidRPr="003574D9" w:rsidRDefault="008E74AF" w:rsidP="00403FB1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02/20/18   rev. </w:t>
          </w:r>
          <w:r>
            <w:rPr>
              <w:rFonts w:ascii="Arial" w:hAnsi="Arial" w:cs="Arial"/>
              <w:sz w:val="16"/>
              <w:szCs w:val="16"/>
            </w:rPr>
            <w:t>11/10/23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3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3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950" w:type="dxa"/>
          <w:vMerge/>
          <w:shd w:val="clear" w:color="auto" w:fill="auto"/>
        </w:tcPr>
        <w:p w14:paraId="05F1997A" w14:textId="77777777" w:rsidR="008E74AF" w:rsidRPr="003574D9" w:rsidRDefault="008E74AF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381" w:type="dxa"/>
          <w:vMerge/>
        </w:tcPr>
        <w:p w14:paraId="356DA182" w14:textId="77777777" w:rsidR="008E74AF" w:rsidRPr="003574D9" w:rsidRDefault="008E74AF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406E3B99" w14:textId="77777777" w:rsidR="00F453B5" w:rsidRPr="003574D9" w:rsidRDefault="00F453B5" w:rsidP="003574D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7E3A" w14:textId="77777777" w:rsidR="00F453B5" w:rsidRPr="003574D9" w:rsidRDefault="00F453B5" w:rsidP="00D6112E">
    <w:pPr>
      <w:pStyle w:val="Header"/>
      <w:spacing w:after="0" w:line="240" w:lineRule="auto"/>
      <w:rPr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5"/>
      <w:gridCol w:w="4680"/>
      <w:gridCol w:w="1381"/>
    </w:tblGrid>
    <w:tr w:rsidR="008E74AF" w:rsidRPr="003574D9" w14:paraId="56164EBA" w14:textId="53E9B5BD" w:rsidTr="008E74AF">
      <w:trPr>
        <w:trHeight w:val="408"/>
      </w:trPr>
      <w:tc>
        <w:tcPr>
          <w:tcW w:w="5305" w:type="dxa"/>
          <w:tcBorders>
            <w:top w:val="single" w:sz="4" w:space="0" w:color="auto"/>
            <w:bottom w:val="nil"/>
          </w:tcBorders>
          <w:shd w:val="clear" w:color="auto" w:fill="auto"/>
        </w:tcPr>
        <w:p w14:paraId="1D176571" w14:textId="6CB6CA9D" w:rsidR="008E74AF" w:rsidRPr="003574D9" w:rsidRDefault="008E74AF" w:rsidP="00D6112E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68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259B68F5" w14:textId="77777777" w:rsidR="008E74AF" w:rsidRPr="003574D9" w:rsidRDefault="008E74AF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noProof/>
              <w:sz w:val="16"/>
              <w:szCs w:val="16"/>
              <w:u w:val="single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381" w:type="dxa"/>
          <w:vMerge w:val="restart"/>
          <w:tcBorders>
            <w:top w:val="single" w:sz="4" w:space="0" w:color="auto"/>
          </w:tcBorders>
          <w:vAlign w:val="bottom"/>
        </w:tcPr>
        <w:p w14:paraId="47EDFA03" w14:textId="724A7479" w:rsidR="008E74AF" w:rsidRPr="00AC5151" w:rsidRDefault="008E74AF" w:rsidP="008E74AF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8E74AF" w:rsidRPr="003574D9" w14:paraId="2E802C3B" w14:textId="0F9D2394" w:rsidTr="008E74AF">
      <w:trPr>
        <w:trHeight w:val="376"/>
      </w:trPr>
      <w:tc>
        <w:tcPr>
          <w:tcW w:w="5305" w:type="dxa"/>
          <w:tcBorders>
            <w:top w:val="nil"/>
          </w:tcBorders>
          <w:shd w:val="clear" w:color="auto" w:fill="auto"/>
        </w:tcPr>
        <w:p w14:paraId="30D7199A" w14:textId="77777777" w:rsidR="008E74AF" w:rsidRPr="003574D9" w:rsidRDefault="008E74AF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552</w:t>
          </w:r>
        </w:p>
        <w:p w14:paraId="46FDEF3A" w14:textId="6389E2F3" w:rsidR="008E74AF" w:rsidRPr="003574D9" w:rsidRDefault="008E74AF" w:rsidP="00403FB1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02/20/18   rev. </w:t>
          </w:r>
          <w:r>
            <w:rPr>
              <w:rFonts w:ascii="Arial" w:hAnsi="Arial" w:cs="Arial"/>
              <w:sz w:val="16"/>
              <w:szCs w:val="16"/>
            </w:rPr>
            <w:t>11/10/23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1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3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680" w:type="dxa"/>
          <w:vMerge/>
          <w:shd w:val="clear" w:color="auto" w:fill="auto"/>
        </w:tcPr>
        <w:p w14:paraId="16CF6C73" w14:textId="77777777" w:rsidR="008E74AF" w:rsidRPr="003574D9" w:rsidRDefault="008E74AF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381" w:type="dxa"/>
          <w:vMerge/>
        </w:tcPr>
        <w:p w14:paraId="1A6A9A1E" w14:textId="77777777" w:rsidR="008E74AF" w:rsidRPr="003574D9" w:rsidRDefault="008E74AF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062D8C9C" w14:textId="77777777" w:rsidR="00F453B5" w:rsidRPr="00D6112E" w:rsidRDefault="00F453B5" w:rsidP="00D6112E">
    <w:pPr>
      <w:pStyle w:val="Footer"/>
      <w:rPr>
        <w:sz w:val="2"/>
        <w:szCs w:val="2"/>
      </w:rPr>
    </w:pPr>
    <w:r w:rsidRPr="00D6112E">
      <w:rPr>
        <w:sz w:val="2"/>
        <w:szCs w:val="2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2EF7" w14:textId="77777777" w:rsidR="00A110C0" w:rsidRDefault="00A110C0">
      <w:pPr>
        <w:spacing w:after="0" w:line="240" w:lineRule="auto"/>
      </w:pPr>
      <w:r>
        <w:separator/>
      </w:r>
    </w:p>
  </w:footnote>
  <w:footnote w:type="continuationSeparator" w:id="0">
    <w:p w14:paraId="3B35DB96" w14:textId="77777777" w:rsidR="00A110C0" w:rsidRDefault="00A110C0">
      <w:pPr>
        <w:spacing w:after="0" w:line="240" w:lineRule="auto"/>
      </w:pPr>
      <w:r>
        <w:continuationSeparator/>
      </w:r>
    </w:p>
  </w:footnote>
  <w:footnote w:type="continuationNotice" w:id="1">
    <w:p w14:paraId="5C30B099" w14:textId="77777777" w:rsidR="00A110C0" w:rsidRDefault="00A110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F453B5" w:rsidRPr="003574D9" w14:paraId="2FA47124" w14:textId="77777777" w:rsidTr="00DD2038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688B0554" w14:textId="77777777" w:rsidR="00F453B5" w:rsidRPr="003574D9" w:rsidRDefault="00F453B5" w:rsidP="00182430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8241" behindDoc="1" locked="0" layoutInCell="1" allowOverlap="1" wp14:anchorId="1F29B590" wp14:editId="1E2721F7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PROVIDER ORDERS</w:t>
          </w:r>
        </w:p>
        <w:p w14:paraId="3858543D" w14:textId="77777777" w:rsidR="00F453B5" w:rsidRPr="003574D9" w:rsidRDefault="00F453B5" w:rsidP="00182430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 w:rsidRPr="00025336">
            <w:rPr>
              <w:rFonts w:ascii="Arial" w:eastAsia="Calibri" w:hAnsi="Arial" w:cs="Arial"/>
              <w:b/>
              <w:sz w:val="28"/>
              <w:szCs w:val="28"/>
            </w:rPr>
            <w:t xml:space="preserve">ORTH </w:t>
          </w:r>
          <w:r w:rsidRPr="00025336">
            <w:rPr>
              <w:rFonts w:ascii="Arial" w:eastAsia="Calibri" w:hAnsi="Arial" w:cs="Arial"/>
              <w:b/>
              <w:caps/>
              <w:sz w:val="28"/>
              <w:szCs w:val="28"/>
            </w:rPr>
            <w:t>Surgery Pre-Op</w:t>
          </w:r>
          <w:r w:rsidRPr="00025336">
            <w:rPr>
              <w:rFonts w:ascii="Arial" w:eastAsia="Calibri" w:hAnsi="Arial" w:cs="Arial"/>
              <w:b/>
              <w:sz w:val="28"/>
              <w:szCs w:val="28"/>
            </w:rPr>
            <w:t xml:space="preserve"> [3040100552]</w:t>
          </w:r>
        </w:p>
      </w:tc>
    </w:tr>
    <w:tr w:rsidR="00F453B5" w:rsidRPr="003574D9" w14:paraId="44158D7A" w14:textId="77777777" w:rsidTr="00013D3D">
      <w:trPr>
        <w:trHeight w:val="161"/>
      </w:trPr>
      <w:tc>
        <w:tcPr>
          <w:tcW w:w="11366" w:type="dxa"/>
          <w:shd w:val="clear" w:color="auto" w:fill="auto"/>
        </w:tcPr>
        <w:p w14:paraId="529548C5" w14:textId="77777777" w:rsidR="00F453B5" w:rsidRPr="003574D9" w:rsidRDefault="00F453B5" w:rsidP="00536FDB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>ALL ORDERS MUST BE COMPLETED IN INK AND MARKED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5946D77E" w14:textId="77777777" w:rsidR="00F453B5" w:rsidRPr="003574D9" w:rsidRDefault="00F453B5" w:rsidP="003574D9">
    <w:pPr>
      <w:pStyle w:val="Header"/>
      <w:spacing w:after="0"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F453B5" w:rsidRPr="003574D9" w14:paraId="6B37B15E" w14:textId="77777777" w:rsidTr="003574D9">
      <w:trPr>
        <w:trHeight w:val="712"/>
      </w:trPr>
      <w:tc>
        <w:tcPr>
          <w:tcW w:w="11510" w:type="dxa"/>
          <w:tcBorders>
            <w:bottom w:val="single" w:sz="4" w:space="0" w:color="auto"/>
          </w:tcBorders>
          <w:shd w:val="clear" w:color="auto" w:fill="auto"/>
        </w:tcPr>
        <w:p w14:paraId="432F0581" w14:textId="77777777" w:rsidR="00F453B5" w:rsidRPr="003574D9" w:rsidRDefault="00F453B5" w:rsidP="003574D9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5E4ED39A" wp14:editId="111890BE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PROVIDER ORDERS</w:t>
          </w:r>
        </w:p>
        <w:p w14:paraId="7DF2EB3E" w14:textId="77777777" w:rsidR="00F453B5" w:rsidRPr="003574D9" w:rsidRDefault="00F453B5" w:rsidP="001F5C53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 w:rsidRPr="00025336">
            <w:rPr>
              <w:rFonts w:ascii="Arial" w:eastAsia="Calibri" w:hAnsi="Arial" w:cs="Arial"/>
              <w:b/>
              <w:sz w:val="28"/>
              <w:szCs w:val="28"/>
            </w:rPr>
            <w:t xml:space="preserve">ORTH </w:t>
          </w:r>
          <w:r w:rsidRPr="00025336">
            <w:rPr>
              <w:rFonts w:ascii="Arial" w:eastAsia="Calibri" w:hAnsi="Arial" w:cs="Arial"/>
              <w:b/>
              <w:caps/>
              <w:sz w:val="28"/>
              <w:szCs w:val="28"/>
            </w:rPr>
            <w:t>Surgery Pre-Op</w:t>
          </w:r>
          <w:r w:rsidRPr="00025336">
            <w:rPr>
              <w:rFonts w:ascii="Arial" w:eastAsia="Calibri" w:hAnsi="Arial" w:cs="Arial"/>
              <w:b/>
              <w:sz w:val="28"/>
              <w:szCs w:val="28"/>
            </w:rPr>
            <w:t xml:space="preserve"> [3040100552]</w:t>
          </w:r>
        </w:p>
      </w:tc>
    </w:tr>
    <w:tr w:rsidR="00F453B5" w:rsidRPr="003574D9" w14:paraId="50AE32B5" w14:textId="77777777" w:rsidTr="003574D9">
      <w:trPr>
        <w:trHeight w:val="163"/>
      </w:trPr>
      <w:tc>
        <w:tcPr>
          <w:tcW w:w="11510" w:type="dxa"/>
          <w:shd w:val="clear" w:color="auto" w:fill="auto"/>
        </w:tcPr>
        <w:p w14:paraId="529C4920" w14:textId="77777777" w:rsidR="00F453B5" w:rsidRPr="003574D9" w:rsidRDefault="00F453B5" w:rsidP="003574D9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>ALL ORDERS MUST BE COMPLETED IN INK AND MARKED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45DC1AAD" w14:textId="77777777" w:rsidR="00F453B5" w:rsidRPr="003574D9" w:rsidRDefault="00F453B5" w:rsidP="003574D9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47EA"/>
    <w:multiLevelType w:val="multilevel"/>
    <w:tmpl w:val="4FFA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1423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Q5RPGDOTdfCxdfRWcTrYkA8Y6my+w/PN23FDhkw9DCiTjoBn1gVE2Mw9RqWsNwKXQGnQ3BLxPlknZ/tP4KUSQ==" w:salt="5ndlLebq6ep7yKt9GM+Q+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D9"/>
    <w:rsid w:val="00012C1B"/>
    <w:rsid w:val="00013D3D"/>
    <w:rsid w:val="000228D1"/>
    <w:rsid w:val="00025336"/>
    <w:rsid w:val="00042B18"/>
    <w:rsid w:val="000437D9"/>
    <w:rsid w:val="00055698"/>
    <w:rsid w:val="000579AF"/>
    <w:rsid w:val="00061CAF"/>
    <w:rsid w:val="00067E4E"/>
    <w:rsid w:val="000737ED"/>
    <w:rsid w:val="00094152"/>
    <w:rsid w:val="000A6A91"/>
    <w:rsid w:val="000A7234"/>
    <w:rsid w:val="000B06BF"/>
    <w:rsid w:val="000B684F"/>
    <w:rsid w:val="000E4E30"/>
    <w:rsid w:val="0010742F"/>
    <w:rsid w:val="0011631F"/>
    <w:rsid w:val="0012012B"/>
    <w:rsid w:val="001269D7"/>
    <w:rsid w:val="001502E1"/>
    <w:rsid w:val="00151357"/>
    <w:rsid w:val="00155F9C"/>
    <w:rsid w:val="001648A5"/>
    <w:rsid w:val="001701F7"/>
    <w:rsid w:val="001775BF"/>
    <w:rsid w:val="00182430"/>
    <w:rsid w:val="00195DA1"/>
    <w:rsid w:val="001C445F"/>
    <w:rsid w:val="001D5F9F"/>
    <w:rsid w:val="001D6833"/>
    <w:rsid w:val="001E1AB6"/>
    <w:rsid w:val="001E29A8"/>
    <w:rsid w:val="001E5177"/>
    <w:rsid w:val="001F4174"/>
    <w:rsid w:val="001F5493"/>
    <w:rsid w:val="001F5C53"/>
    <w:rsid w:val="002033A4"/>
    <w:rsid w:val="002155E2"/>
    <w:rsid w:val="00222D37"/>
    <w:rsid w:val="00233492"/>
    <w:rsid w:val="00234095"/>
    <w:rsid w:val="0024186C"/>
    <w:rsid w:val="002456BE"/>
    <w:rsid w:val="00245FEF"/>
    <w:rsid w:val="00256846"/>
    <w:rsid w:val="00276899"/>
    <w:rsid w:val="002805B7"/>
    <w:rsid w:val="00286E66"/>
    <w:rsid w:val="0029285E"/>
    <w:rsid w:val="002A04F5"/>
    <w:rsid w:val="002A5456"/>
    <w:rsid w:val="002A64B5"/>
    <w:rsid w:val="002E20B0"/>
    <w:rsid w:val="002E6EA3"/>
    <w:rsid w:val="002F1F53"/>
    <w:rsid w:val="00330B52"/>
    <w:rsid w:val="0033595C"/>
    <w:rsid w:val="00347740"/>
    <w:rsid w:val="003574D9"/>
    <w:rsid w:val="003631F7"/>
    <w:rsid w:val="003660D0"/>
    <w:rsid w:val="00366873"/>
    <w:rsid w:val="003773D0"/>
    <w:rsid w:val="00386469"/>
    <w:rsid w:val="00395680"/>
    <w:rsid w:val="00397025"/>
    <w:rsid w:val="003C510D"/>
    <w:rsid w:val="003D26C7"/>
    <w:rsid w:val="003E0AC6"/>
    <w:rsid w:val="003E716F"/>
    <w:rsid w:val="003F3426"/>
    <w:rsid w:val="00403FB1"/>
    <w:rsid w:val="00410567"/>
    <w:rsid w:val="00430CDF"/>
    <w:rsid w:val="00442C87"/>
    <w:rsid w:val="00444BC7"/>
    <w:rsid w:val="00454EFA"/>
    <w:rsid w:val="00455BE4"/>
    <w:rsid w:val="004928EF"/>
    <w:rsid w:val="004A3616"/>
    <w:rsid w:val="004D0A1E"/>
    <w:rsid w:val="00501540"/>
    <w:rsid w:val="005046E4"/>
    <w:rsid w:val="00514D90"/>
    <w:rsid w:val="005179BE"/>
    <w:rsid w:val="00526223"/>
    <w:rsid w:val="00536FDB"/>
    <w:rsid w:val="00550317"/>
    <w:rsid w:val="005557DC"/>
    <w:rsid w:val="0055641F"/>
    <w:rsid w:val="005601AC"/>
    <w:rsid w:val="005603B8"/>
    <w:rsid w:val="00572090"/>
    <w:rsid w:val="00574B54"/>
    <w:rsid w:val="00582166"/>
    <w:rsid w:val="00586053"/>
    <w:rsid w:val="005862EC"/>
    <w:rsid w:val="00587E2B"/>
    <w:rsid w:val="00590B1F"/>
    <w:rsid w:val="00592ADB"/>
    <w:rsid w:val="00592DA2"/>
    <w:rsid w:val="00595437"/>
    <w:rsid w:val="005B6994"/>
    <w:rsid w:val="005C212A"/>
    <w:rsid w:val="005C5EEA"/>
    <w:rsid w:val="005E0462"/>
    <w:rsid w:val="005E1ADC"/>
    <w:rsid w:val="005F4165"/>
    <w:rsid w:val="00605950"/>
    <w:rsid w:val="00640704"/>
    <w:rsid w:val="00642211"/>
    <w:rsid w:val="00643565"/>
    <w:rsid w:val="00645917"/>
    <w:rsid w:val="00651B85"/>
    <w:rsid w:val="00654FD0"/>
    <w:rsid w:val="006557E3"/>
    <w:rsid w:val="00656242"/>
    <w:rsid w:val="00657EF4"/>
    <w:rsid w:val="006624C9"/>
    <w:rsid w:val="006636F4"/>
    <w:rsid w:val="006733AC"/>
    <w:rsid w:val="006A353A"/>
    <w:rsid w:val="006A59EA"/>
    <w:rsid w:val="006B6E4D"/>
    <w:rsid w:val="006D22E7"/>
    <w:rsid w:val="006D618F"/>
    <w:rsid w:val="006D67FE"/>
    <w:rsid w:val="006D707C"/>
    <w:rsid w:val="006E3E2F"/>
    <w:rsid w:val="006F6893"/>
    <w:rsid w:val="00701A77"/>
    <w:rsid w:val="00704CF2"/>
    <w:rsid w:val="007079DF"/>
    <w:rsid w:val="007155C7"/>
    <w:rsid w:val="007221D3"/>
    <w:rsid w:val="00723C62"/>
    <w:rsid w:val="0073126C"/>
    <w:rsid w:val="00733FF8"/>
    <w:rsid w:val="00736697"/>
    <w:rsid w:val="0075378F"/>
    <w:rsid w:val="007557D7"/>
    <w:rsid w:val="0077200A"/>
    <w:rsid w:val="0078120B"/>
    <w:rsid w:val="00790C5F"/>
    <w:rsid w:val="00794B10"/>
    <w:rsid w:val="007B1D85"/>
    <w:rsid w:val="007E26D7"/>
    <w:rsid w:val="007F3AEB"/>
    <w:rsid w:val="007F52CF"/>
    <w:rsid w:val="007F56AF"/>
    <w:rsid w:val="00800DA6"/>
    <w:rsid w:val="0080319B"/>
    <w:rsid w:val="008120B9"/>
    <w:rsid w:val="00816C92"/>
    <w:rsid w:val="00817C17"/>
    <w:rsid w:val="00827CF6"/>
    <w:rsid w:val="00834EAF"/>
    <w:rsid w:val="0083500E"/>
    <w:rsid w:val="00842BA0"/>
    <w:rsid w:val="008568C9"/>
    <w:rsid w:val="008600D1"/>
    <w:rsid w:val="008948A3"/>
    <w:rsid w:val="008A401A"/>
    <w:rsid w:val="008B1B58"/>
    <w:rsid w:val="008E229B"/>
    <w:rsid w:val="008E74AF"/>
    <w:rsid w:val="00920931"/>
    <w:rsid w:val="0094650A"/>
    <w:rsid w:val="00980864"/>
    <w:rsid w:val="009820F0"/>
    <w:rsid w:val="00994DD2"/>
    <w:rsid w:val="009975D0"/>
    <w:rsid w:val="009A38D2"/>
    <w:rsid w:val="009C02F2"/>
    <w:rsid w:val="009C627E"/>
    <w:rsid w:val="009E2268"/>
    <w:rsid w:val="009F7222"/>
    <w:rsid w:val="00A110C0"/>
    <w:rsid w:val="00A50EAA"/>
    <w:rsid w:val="00A5223D"/>
    <w:rsid w:val="00A613F9"/>
    <w:rsid w:val="00A67E0E"/>
    <w:rsid w:val="00A937ED"/>
    <w:rsid w:val="00A94C56"/>
    <w:rsid w:val="00AA3AB4"/>
    <w:rsid w:val="00AA639E"/>
    <w:rsid w:val="00AB0B7E"/>
    <w:rsid w:val="00AB0BB0"/>
    <w:rsid w:val="00AB6A32"/>
    <w:rsid w:val="00AC5151"/>
    <w:rsid w:val="00AE5616"/>
    <w:rsid w:val="00AE7936"/>
    <w:rsid w:val="00AF2BCB"/>
    <w:rsid w:val="00AF695C"/>
    <w:rsid w:val="00AF7CC9"/>
    <w:rsid w:val="00B32312"/>
    <w:rsid w:val="00B33716"/>
    <w:rsid w:val="00B45F8D"/>
    <w:rsid w:val="00B50884"/>
    <w:rsid w:val="00B51A3D"/>
    <w:rsid w:val="00B61F76"/>
    <w:rsid w:val="00B7213C"/>
    <w:rsid w:val="00B7621B"/>
    <w:rsid w:val="00B76C33"/>
    <w:rsid w:val="00B81BAD"/>
    <w:rsid w:val="00B9290E"/>
    <w:rsid w:val="00BA1F55"/>
    <w:rsid w:val="00BB047E"/>
    <w:rsid w:val="00BC613F"/>
    <w:rsid w:val="00BD4085"/>
    <w:rsid w:val="00BD6818"/>
    <w:rsid w:val="00BD6C6C"/>
    <w:rsid w:val="00BF28F2"/>
    <w:rsid w:val="00BF50B2"/>
    <w:rsid w:val="00BF7D67"/>
    <w:rsid w:val="00C01EC6"/>
    <w:rsid w:val="00C023DB"/>
    <w:rsid w:val="00C15D9B"/>
    <w:rsid w:val="00C175D9"/>
    <w:rsid w:val="00C23503"/>
    <w:rsid w:val="00C4137E"/>
    <w:rsid w:val="00C61892"/>
    <w:rsid w:val="00C701CF"/>
    <w:rsid w:val="00C73798"/>
    <w:rsid w:val="00C95F76"/>
    <w:rsid w:val="00CB1750"/>
    <w:rsid w:val="00CC5474"/>
    <w:rsid w:val="00CE197D"/>
    <w:rsid w:val="00CE42A0"/>
    <w:rsid w:val="00CE4F8A"/>
    <w:rsid w:val="00D102B0"/>
    <w:rsid w:val="00D6112E"/>
    <w:rsid w:val="00D91023"/>
    <w:rsid w:val="00D917BD"/>
    <w:rsid w:val="00D97D15"/>
    <w:rsid w:val="00DA3379"/>
    <w:rsid w:val="00DA4305"/>
    <w:rsid w:val="00DA71A4"/>
    <w:rsid w:val="00DA7A92"/>
    <w:rsid w:val="00DB1219"/>
    <w:rsid w:val="00DC12A3"/>
    <w:rsid w:val="00DD2038"/>
    <w:rsid w:val="00DE1012"/>
    <w:rsid w:val="00DE1B15"/>
    <w:rsid w:val="00DE725A"/>
    <w:rsid w:val="00DF152A"/>
    <w:rsid w:val="00DF4EAC"/>
    <w:rsid w:val="00E04411"/>
    <w:rsid w:val="00E07573"/>
    <w:rsid w:val="00E16DF9"/>
    <w:rsid w:val="00E20545"/>
    <w:rsid w:val="00E26954"/>
    <w:rsid w:val="00E33402"/>
    <w:rsid w:val="00E44971"/>
    <w:rsid w:val="00E44CED"/>
    <w:rsid w:val="00E55705"/>
    <w:rsid w:val="00E57851"/>
    <w:rsid w:val="00E61AE6"/>
    <w:rsid w:val="00E61EF7"/>
    <w:rsid w:val="00E6566F"/>
    <w:rsid w:val="00E764A0"/>
    <w:rsid w:val="00E93095"/>
    <w:rsid w:val="00E959FB"/>
    <w:rsid w:val="00EA6A8E"/>
    <w:rsid w:val="00EB423F"/>
    <w:rsid w:val="00EC6DC5"/>
    <w:rsid w:val="00ED0B00"/>
    <w:rsid w:val="00ED4F3B"/>
    <w:rsid w:val="00ED59A8"/>
    <w:rsid w:val="00EE15E9"/>
    <w:rsid w:val="00EF0F28"/>
    <w:rsid w:val="00F0395B"/>
    <w:rsid w:val="00F11917"/>
    <w:rsid w:val="00F14952"/>
    <w:rsid w:val="00F22AE3"/>
    <w:rsid w:val="00F26A79"/>
    <w:rsid w:val="00F35C49"/>
    <w:rsid w:val="00F41896"/>
    <w:rsid w:val="00F453B5"/>
    <w:rsid w:val="00F535D5"/>
    <w:rsid w:val="00F63014"/>
    <w:rsid w:val="00F6414D"/>
    <w:rsid w:val="00F64E84"/>
    <w:rsid w:val="00F92D41"/>
    <w:rsid w:val="00F93266"/>
    <w:rsid w:val="00F936E4"/>
    <w:rsid w:val="00F97328"/>
    <w:rsid w:val="00FA10AB"/>
    <w:rsid w:val="00FB6881"/>
    <w:rsid w:val="00FC718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8EE11"/>
  <w14:defaultImageDpi w14:val="0"/>
  <w15:docId w15:val="{CC8D826B-8EA9-4020-B51D-E02F6B4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3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1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D9"/>
  </w:style>
  <w:style w:type="paragraph" w:styleId="Footer">
    <w:name w:val="footer"/>
    <w:basedOn w:val="Normal"/>
    <w:link w:val="Foot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D9"/>
  </w:style>
  <w:style w:type="table" w:styleId="TableGrid">
    <w:name w:val="Table Grid"/>
    <w:basedOn w:val="TableNormal"/>
    <w:uiPriority w:val="39"/>
    <w:rsid w:val="003574D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B69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54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6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4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1E2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1E29A8"/>
  </w:style>
  <w:style w:type="character" w:customStyle="1" w:styleId="normaltextrun">
    <w:name w:val="normaltextrun"/>
    <w:basedOn w:val="DefaultParagraphFont"/>
    <w:rsid w:val="001E29A8"/>
  </w:style>
  <w:style w:type="character" w:customStyle="1" w:styleId="eop">
    <w:name w:val="eop"/>
    <w:basedOn w:val="DefaultParagraphFont"/>
    <w:rsid w:val="001E29A8"/>
  </w:style>
  <w:style w:type="character" w:styleId="Hyperlink">
    <w:name w:val="Hyperlink"/>
    <w:basedOn w:val="DefaultParagraphFont"/>
    <w:uiPriority w:val="99"/>
    <w:unhideWhenUsed/>
    <w:rsid w:val="00A61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37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lukesonline.org/for-providers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000C5407F949D999A9B98EFF6F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53AB-E638-4E20-BEB0-5DBBE9425E7F}"/>
      </w:docPartPr>
      <w:docPartBody>
        <w:p w:rsidR="008A4DBF" w:rsidRDefault="008A4DBF" w:rsidP="008A4DBF">
          <w:pPr>
            <w:pStyle w:val="6B000C5407F949D999A9B98EFF6FC6B51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                       </w:t>
          </w:r>
        </w:p>
      </w:docPartBody>
    </w:docPart>
    <w:docPart>
      <w:docPartPr>
        <w:name w:val="FD5BF9AFBFAB4BC0B11EAF2118E0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A049-8285-4C47-8422-6298A32676D4}"/>
      </w:docPartPr>
      <w:docPartBody>
        <w:p w:rsidR="008A4DBF" w:rsidRDefault="008A4DBF" w:rsidP="008A4DBF">
          <w:pPr>
            <w:pStyle w:val="FD5BF9AFBFAB4BC0B11EAF2118E0B1E01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1329FCDE7C4F44CAA6E9D5312212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EC3F-0614-483A-89E3-3A50EDD78414}"/>
      </w:docPartPr>
      <w:docPartBody>
        <w:p w:rsidR="008A4DBF" w:rsidRDefault="008A4DBF" w:rsidP="008A4DBF">
          <w:pPr>
            <w:pStyle w:val="1329FCDE7C4F44CAA6E9D5312212FEEA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51A6BF8DD7E9471AAE566764D016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2493-8A74-4F9C-8D12-AC08EC5F0DFF}"/>
      </w:docPartPr>
      <w:docPartBody>
        <w:p w:rsidR="008A4DBF" w:rsidRDefault="008A4DBF" w:rsidP="008A4DBF">
          <w:pPr>
            <w:pStyle w:val="51A6BF8DD7E9471AAE566764D016EE5E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CF47E55D9CE64A2391A033BACDA4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90AC-5E6B-4B47-8AD4-FCF61D4604C7}"/>
      </w:docPartPr>
      <w:docPartBody>
        <w:p w:rsidR="008A4DBF" w:rsidRDefault="008A4DBF" w:rsidP="008A4DBF">
          <w:pPr>
            <w:pStyle w:val="CF47E55D9CE64A2391A033BACDA4E2EE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5721C7BC573340BA85DC30CD6A2C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CB11-D37F-4705-912B-492EDE0D4224}"/>
      </w:docPartPr>
      <w:docPartBody>
        <w:p w:rsidR="008A4DBF" w:rsidRDefault="008A4DBF" w:rsidP="008A4DBF">
          <w:pPr>
            <w:pStyle w:val="5721C7BC573340BA85DC30CD6A2CBA62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E5BA4AFC005C4194A6D3B1BE0438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97D1-BBA0-4098-A21F-C05FF210CBD8}"/>
      </w:docPartPr>
      <w:docPartBody>
        <w:p w:rsidR="008A4DBF" w:rsidRDefault="008A4DBF" w:rsidP="008A4DBF">
          <w:pPr>
            <w:pStyle w:val="E5BA4AFC005C4194A6D3B1BE0438677E1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EEBE309DF4D544BB9F37E2B4FC00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B6BC-74D3-49E5-A956-92D8E312A044}"/>
      </w:docPartPr>
      <w:docPartBody>
        <w:p w:rsidR="008A4DBF" w:rsidRDefault="008A4DBF" w:rsidP="008A4DBF">
          <w:pPr>
            <w:pStyle w:val="EEBE309DF4D544BB9F37E2B4FC0095281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2BFCAA70569F46B28B5C68E0459D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A2C7-DB38-4A26-8931-C9662061D561}"/>
      </w:docPartPr>
      <w:docPartBody>
        <w:p w:rsidR="008A4DBF" w:rsidRDefault="008A4DBF" w:rsidP="008A4DBF">
          <w:pPr>
            <w:pStyle w:val="2BFCAA70569F46B28B5C68E0459D80FE1"/>
          </w:pPr>
          <w:r>
            <w:rPr>
              <w:rFonts w:ascii="Arial" w:hAnsi="Arial" w:cs="Arial"/>
              <w:color w:val="000000"/>
            </w:rPr>
            <w:t xml:space="preserve">                                 </w:t>
          </w:r>
        </w:p>
      </w:docPartBody>
    </w:docPart>
    <w:docPart>
      <w:docPartPr>
        <w:name w:val="AC2AB6546F174AD5B9C9168E59FB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7A12-0A98-4715-9A5A-762483F49AFC}"/>
      </w:docPartPr>
      <w:docPartBody>
        <w:p w:rsidR="00492526" w:rsidRDefault="00B92534" w:rsidP="00B92534">
          <w:pPr>
            <w:pStyle w:val="AC2AB6546F174AD5B9C9168E59FB1071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9C5C1D46828645FEBFBE24F36F22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599C-271D-41DE-8920-7CFA552ED84A}"/>
      </w:docPartPr>
      <w:docPartBody>
        <w:p w:rsidR="00492526" w:rsidRDefault="00B92534" w:rsidP="00B92534">
          <w:pPr>
            <w:pStyle w:val="9C5C1D46828645FEBFBE24F36F223C44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</w:t>
          </w:r>
        </w:p>
      </w:docPartBody>
    </w:docPart>
    <w:docPart>
      <w:docPartPr>
        <w:name w:val="1BABD711398249B2A235F9B7304D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8655-1DBB-4EE1-ABD8-AA58B21DE088}"/>
      </w:docPartPr>
      <w:docPartBody>
        <w:p w:rsidR="00492526" w:rsidRDefault="00B92534" w:rsidP="00B92534">
          <w:pPr>
            <w:pStyle w:val="1BABD711398249B2A235F9B7304D3518"/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5962D97445614F7DB92F48DCB340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A09B-DF80-49C5-AAAC-096B6DE452C5}"/>
      </w:docPartPr>
      <w:docPartBody>
        <w:p w:rsidR="00804B09" w:rsidRDefault="00C42117" w:rsidP="00C42117">
          <w:pPr>
            <w:pStyle w:val="5962D97445614F7DB92F48DCB340C4C5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0F638C8C4F724CBAA176A6FC508E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5791-2818-4950-95B3-0BE60188877A}"/>
      </w:docPartPr>
      <w:docPartBody>
        <w:p w:rsidR="00804B09" w:rsidRDefault="00C42117" w:rsidP="00C42117">
          <w:pPr>
            <w:pStyle w:val="0F638C8C4F724CBAA176A6FC508EAB41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5D93F7AD02F04FEF842DF6627371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B54E-C7F7-4B12-8E7E-1F147E2D31AC}"/>
      </w:docPartPr>
      <w:docPartBody>
        <w:p w:rsidR="00804B09" w:rsidRDefault="00C42117" w:rsidP="00C42117">
          <w:pPr>
            <w:pStyle w:val="5D93F7AD02F04FEF842DF6627371B9ED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E8A6D977BED042759E520A1BC1F6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6722-9FC0-4498-824F-4DA464C8F898}"/>
      </w:docPartPr>
      <w:docPartBody>
        <w:p w:rsidR="00804B09" w:rsidRDefault="00C42117" w:rsidP="00C42117">
          <w:pPr>
            <w:pStyle w:val="E8A6D977BED042759E520A1BC1F6EF9A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A34A121216A840C5A30BFB26572B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BF15-809D-47C0-935A-B0E192438A53}"/>
      </w:docPartPr>
      <w:docPartBody>
        <w:p w:rsidR="00F43F83" w:rsidRDefault="00833793" w:rsidP="00833793">
          <w:pPr>
            <w:pStyle w:val="A34A121216A840C5A30BFB26572BACFE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4251BC0C51BC4276B71115BB4B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5DB6-7AB7-4DEF-BCFD-049A9E4474BD}"/>
      </w:docPartPr>
      <w:docPartBody>
        <w:p w:rsidR="00F43F83" w:rsidRDefault="00833793" w:rsidP="00833793">
          <w:pPr>
            <w:pStyle w:val="4251BC0C51BC4276B71115BB4B90DDD6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ECBD1D200FB643A18E971E9D8AC3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C632-E0B2-4500-8A02-744A2DE13BD3}"/>
      </w:docPartPr>
      <w:docPartBody>
        <w:p w:rsidR="00F43F83" w:rsidRDefault="00833793" w:rsidP="00833793">
          <w:pPr>
            <w:pStyle w:val="ECBD1D200FB643A18E971E9D8AC34E1C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46133023480B42CC98FD9C47586C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F0B5-3BBE-4075-86FA-C1D7CE2804C4}"/>
      </w:docPartPr>
      <w:docPartBody>
        <w:p w:rsidR="00667EB2" w:rsidRDefault="00541BA9" w:rsidP="00541BA9">
          <w:pPr>
            <w:pStyle w:val="46133023480B42CC98FD9C47586CCE4D"/>
          </w:pPr>
          <w:r>
            <w:rPr>
              <w:rFonts w:ascii="Arial" w:hAnsi="Arial" w:cs="Arial"/>
              <w:color w:val="000000"/>
              <w:sz w:val="20"/>
              <w:szCs w:val="20"/>
              <w:u w:val="single"/>
            </w:rPr>
            <w:t xml:space="preserve">                                    </w:t>
          </w:r>
        </w:p>
      </w:docPartBody>
    </w:docPart>
    <w:docPart>
      <w:docPartPr>
        <w:name w:val="90721F870CF74E04806DB6914267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1272-AECF-4568-B8BB-A7DEC7A5B85A}"/>
      </w:docPartPr>
      <w:docPartBody>
        <w:p w:rsidR="0005748F" w:rsidRDefault="00E279FC" w:rsidP="00E279FC">
          <w:pPr>
            <w:pStyle w:val="90721F870CF74E04806DB6914267338A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FF5D91B1CC5B4ECA9B8B77983F9D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8F5B-AE80-4CBA-A472-D8F521C143A3}"/>
      </w:docPartPr>
      <w:docPartBody>
        <w:p w:rsidR="0005748F" w:rsidRDefault="00E279FC" w:rsidP="00E279FC">
          <w:pPr>
            <w:pStyle w:val="FF5D91B1CC5B4ECA9B8B77983F9DC214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8C58F195010D4B25A7145A06639C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3847-1F60-4E9F-B29B-D5E808DAA1E5}"/>
      </w:docPartPr>
      <w:docPartBody>
        <w:p w:rsidR="0005748F" w:rsidRDefault="00E279FC" w:rsidP="00E279FC">
          <w:pPr>
            <w:pStyle w:val="8C58F195010D4B25A7145A06639C47DA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</w:t>
          </w:r>
        </w:p>
      </w:docPartBody>
    </w:docPart>
    <w:docPart>
      <w:docPartPr>
        <w:name w:val="907C111E98DC48B3B3D5D7B9C188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1331-F6DF-4E62-BD15-757CD139D058}"/>
      </w:docPartPr>
      <w:docPartBody>
        <w:p w:rsidR="0005748F" w:rsidRDefault="00E279FC" w:rsidP="00E279FC">
          <w:pPr>
            <w:pStyle w:val="907C111E98DC48B3B3D5D7B9C1889427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E933F09037D3402CB7D50103B724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ACB8-1BC7-4D54-8DD7-3D6D8C674521}"/>
      </w:docPartPr>
      <w:docPartBody>
        <w:p w:rsidR="0005748F" w:rsidRDefault="00E279FC" w:rsidP="00E279FC">
          <w:pPr>
            <w:pStyle w:val="E933F09037D3402CB7D50103B724BE83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B4867AF4DB364063B8031894B95A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E7F9-2C44-4AA5-AA70-C29C9CEDE672}"/>
      </w:docPartPr>
      <w:docPartBody>
        <w:p w:rsidR="0005748F" w:rsidRDefault="00E279FC" w:rsidP="00E279FC">
          <w:pPr>
            <w:pStyle w:val="B4867AF4DB364063B8031894B95A9194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DBD1A1944FDF4A0D936FF7C95D58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3E53-0711-4C49-8877-24B67622BCE2}"/>
      </w:docPartPr>
      <w:docPartBody>
        <w:p w:rsidR="0005748F" w:rsidRDefault="00E279FC" w:rsidP="00E279FC">
          <w:pPr>
            <w:pStyle w:val="DBD1A1944FDF4A0D936FF7C95D58A8B6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088803E902874F84A826869A5882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D9A5-BBEA-4955-BE64-91C3C7C8FE80}"/>
      </w:docPartPr>
      <w:docPartBody>
        <w:p w:rsidR="0005748F" w:rsidRDefault="00E279FC" w:rsidP="00E279FC">
          <w:pPr>
            <w:pStyle w:val="088803E902874F84A826869A5882110F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B767731E881D4CF0B0B5B2B6AD08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FA3A-8E4E-4DF1-B906-1DBAB7A49EA5}"/>
      </w:docPartPr>
      <w:docPartBody>
        <w:p w:rsidR="0005748F" w:rsidRDefault="00E279FC" w:rsidP="00E279FC">
          <w:pPr>
            <w:pStyle w:val="B767731E881D4CF0B0B5B2B6AD0844AF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36"/>
    <w:rsid w:val="00000CA8"/>
    <w:rsid w:val="00001C3C"/>
    <w:rsid w:val="00031557"/>
    <w:rsid w:val="0005748F"/>
    <w:rsid w:val="00070D7E"/>
    <w:rsid w:val="00091F4C"/>
    <w:rsid w:val="000A284A"/>
    <w:rsid w:val="000B0A34"/>
    <w:rsid w:val="001101B2"/>
    <w:rsid w:val="00192832"/>
    <w:rsid w:val="001C128F"/>
    <w:rsid w:val="001C7FE6"/>
    <w:rsid w:val="001D135D"/>
    <w:rsid w:val="00252C9D"/>
    <w:rsid w:val="00253D6F"/>
    <w:rsid w:val="00281480"/>
    <w:rsid w:val="002A13DF"/>
    <w:rsid w:val="002A3AAB"/>
    <w:rsid w:val="002E7013"/>
    <w:rsid w:val="00376D59"/>
    <w:rsid w:val="00380542"/>
    <w:rsid w:val="003E0D44"/>
    <w:rsid w:val="00492526"/>
    <w:rsid w:val="004B5011"/>
    <w:rsid w:val="00526D5A"/>
    <w:rsid w:val="005370D2"/>
    <w:rsid w:val="00541BA9"/>
    <w:rsid w:val="0059750E"/>
    <w:rsid w:val="006067EB"/>
    <w:rsid w:val="006204A6"/>
    <w:rsid w:val="006300AC"/>
    <w:rsid w:val="006527D0"/>
    <w:rsid w:val="00667EB2"/>
    <w:rsid w:val="008001A7"/>
    <w:rsid w:val="00804B09"/>
    <w:rsid w:val="00833793"/>
    <w:rsid w:val="00893318"/>
    <w:rsid w:val="008A4DBF"/>
    <w:rsid w:val="008E6DBF"/>
    <w:rsid w:val="009132E1"/>
    <w:rsid w:val="00963C70"/>
    <w:rsid w:val="00996463"/>
    <w:rsid w:val="00AC68B2"/>
    <w:rsid w:val="00AD7DEB"/>
    <w:rsid w:val="00AF5D9B"/>
    <w:rsid w:val="00B30A47"/>
    <w:rsid w:val="00B60608"/>
    <w:rsid w:val="00B92534"/>
    <w:rsid w:val="00C369EA"/>
    <w:rsid w:val="00C42117"/>
    <w:rsid w:val="00C81D1B"/>
    <w:rsid w:val="00CA2F42"/>
    <w:rsid w:val="00CB5286"/>
    <w:rsid w:val="00CD78AA"/>
    <w:rsid w:val="00CF1B22"/>
    <w:rsid w:val="00D12D75"/>
    <w:rsid w:val="00D17576"/>
    <w:rsid w:val="00E278F9"/>
    <w:rsid w:val="00E279FC"/>
    <w:rsid w:val="00F20536"/>
    <w:rsid w:val="00F43F83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DBF"/>
    <w:rPr>
      <w:color w:val="808080"/>
    </w:rPr>
  </w:style>
  <w:style w:type="paragraph" w:customStyle="1" w:styleId="A8FFEEFC6D8E4A0BB326C59B21D73FAF">
    <w:name w:val="A8FFEEFC6D8E4A0BB326C59B21D73FAF"/>
    <w:rsid w:val="00C42117"/>
  </w:style>
  <w:style w:type="paragraph" w:customStyle="1" w:styleId="CF48E5CA759E4EC488DFA49C760800B9">
    <w:name w:val="CF48E5CA759E4EC488DFA49C760800B9"/>
    <w:rsid w:val="00C42117"/>
  </w:style>
  <w:style w:type="paragraph" w:customStyle="1" w:styleId="5962D97445614F7DB92F48DCB340C4C5">
    <w:name w:val="5962D97445614F7DB92F48DCB340C4C5"/>
    <w:rsid w:val="00C42117"/>
  </w:style>
  <w:style w:type="paragraph" w:customStyle="1" w:styleId="0F638C8C4F724CBAA176A6FC508EAB41">
    <w:name w:val="0F638C8C4F724CBAA176A6FC508EAB41"/>
    <w:rsid w:val="00C42117"/>
  </w:style>
  <w:style w:type="paragraph" w:customStyle="1" w:styleId="5D93F7AD02F04FEF842DF6627371B9ED">
    <w:name w:val="5D93F7AD02F04FEF842DF6627371B9ED"/>
    <w:rsid w:val="00C42117"/>
  </w:style>
  <w:style w:type="paragraph" w:customStyle="1" w:styleId="E8A6D977BED042759E520A1BC1F6EF9A">
    <w:name w:val="E8A6D977BED042759E520A1BC1F6EF9A"/>
    <w:rsid w:val="00C42117"/>
  </w:style>
  <w:style w:type="paragraph" w:customStyle="1" w:styleId="6B000C5407F949D999A9B98EFF6FC6B51">
    <w:name w:val="6B000C5407F949D999A9B98EFF6FC6B51"/>
    <w:rsid w:val="008A4DBF"/>
    <w:rPr>
      <w:rFonts w:ascii="Calibri" w:eastAsia="Times New Roman" w:hAnsi="Calibri" w:cs="Times New Roman"/>
    </w:rPr>
  </w:style>
  <w:style w:type="paragraph" w:customStyle="1" w:styleId="FD5BF9AFBFAB4BC0B11EAF2118E0B1E01">
    <w:name w:val="FD5BF9AFBFAB4BC0B11EAF2118E0B1E01"/>
    <w:rsid w:val="008A4DBF"/>
    <w:rPr>
      <w:rFonts w:ascii="Calibri" w:eastAsia="Times New Roman" w:hAnsi="Calibri" w:cs="Times New Roman"/>
    </w:rPr>
  </w:style>
  <w:style w:type="paragraph" w:customStyle="1" w:styleId="1329FCDE7C4F44CAA6E9D5312212FEEA1">
    <w:name w:val="1329FCDE7C4F44CAA6E9D5312212FEEA1"/>
    <w:rsid w:val="008A4DBF"/>
    <w:rPr>
      <w:rFonts w:ascii="Calibri" w:eastAsia="Times New Roman" w:hAnsi="Calibri" w:cs="Times New Roman"/>
    </w:rPr>
  </w:style>
  <w:style w:type="paragraph" w:customStyle="1" w:styleId="51A6BF8DD7E9471AAE566764D016EE5E1">
    <w:name w:val="51A6BF8DD7E9471AAE566764D016EE5E1"/>
    <w:rsid w:val="008A4DBF"/>
    <w:rPr>
      <w:rFonts w:ascii="Calibri" w:eastAsia="Times New Roman" w:hAnsi="Calibri" w:cs="Times New Roman"/>
    </w:rPr>
  </w:style>
  <w:style w:type="paragraph" w:customStyle="1" w:styleId="CF47E55D9CE64A2391A033BACDA4E2EE1">
    <w:name w:val="CF47E55D9CE64A2391A033BACDA4E2EE1"/>
    <w:rsid w:val="008A4DBF"/>
    <w:rPr>
      <w:rFonts w:ascii="Calibri" w:eastAsia="Times New Roman" w:hAnsi="Calibri" w:cs="Times New Roman"/>
    </w:rPr>
  </w:style>
  <w:style w:type="paragraph" w:customStyle="1" w:styleId="5721C7BC573340BA85DC30CD6A2CBA621">
    <w:name w:val="5721C7BC573340BA85DC30CD6A2CBA621"/>
    <w:rsid w:val="008A4DBF"/>
    <w:rPr>
      <w:rFonts w:ascii="Calibri" w:eastAsia="Times New Roman" w:hAnsi="Calibri" w:cs="Times New Roman"/>
    </w:rPr>
  </w:style>
  <w:style w:type="paragraph" w:customStyle="1" w:styleId="23E6BCBD75744DB7A863C7F881C057A61">
    <w:name w:val="23E6BCBD75744DB7A863C7F881C057A61"/>
    <w:rsid w:val="008A4DBF"/>
    <w:rPr>
      <w:rFonts w:ascii="Calibri" w:eastAsia="Times New Roman" w:hAnsi="Calibri" w:cs="Times New Roman"/>
    </w:rPr>
  </w:style>
  <w:style w:type="paragraph" w:customStyle="1" w:styleId="E5BA4AFC005C4194A6D3B1BE0438677E1">
    <w:name w:val="E5BA4AFC005C4194A6D3B1BE0438677E1"/>
    <w:rsid w:val="008A4DBF"/>
    <w:rPr>
      <w:rFonts w:ascii="Calibri" w:eastAsia="Times New Roman" w:hAnsi="Calibri" w:cs="Times New Roman"/>
    </w:rPr>
  </w:style>
  <w:style w:type="paragraph" w:customStyle="1" w:styleId="EEBE309DF4D544BB9F37E2B4FC0095281">
    <w:name w:val="EEBE309DF4D544BB9F37E2B4FC0095281"/>
    <w:rsid w:val="008A4DBF"/>
    <w:rPr>
      <w:rFonts w:ascii="Calibri" w:eastAsia="Times New Roman" w:hAnsi="Calibri" w:cs="Times New Roman"/>
    </w:rPr>
  </w:style>
  <w:style w:type="paragraph" w:customStyle="1" w:styleId="8C864A30BED74295A0DA4F2B7EA58F011">
    <w:name w:val="8C864A30BED74295A0DA4F2B7EA58F011"/>
    <w:rsid w:val="008A4DBF"/>
    <w:rPr>
      <w:rFonts w:ascii="Calibri" w:eastAsia="Times New Roman" w:hAnsi="Calibri" w:cs="Times New Roman"/>
    </w:rPr>
  </w:style>
  <w:style w:type="paragraph" w:customStyle="1" w:styleId="2BFCAA70569F46B28B5C68E0459D80FE1">
    <w:name w:val="2BFCAA70569F46B28B5C68E0459D80FE1"/>
    <w:rsid w:val="008A4DBF"/>
    <w:rPr>
      <w:rFonts w:ascii="Calibri" w:eastAsia="Times New Roman" w:hAnsi="Calibri" w:cs="Times New Roman"/>
    </w:rPr>
  </w:style>
  <w:style w:type="paragraph" w:customStyle="1" w:styleId="FDD8F19271DA468AADFD91C9982610961">
    <w:name w:val="FDD8F19271DA468AADFD91C9982610961"/>
    <w:rsid w:val="008A4DBF"/>
    <w:rPr>
      <w:rFonts w:ascii="Calibri" w:eastAsia="Times New Roman" w:hAnsi="Calibri" w:cs="Times New Roman"/>
    </w:rPr>
  </w:style>
  <w:style w:type="paragraph" w:customStyle="1" w:styleId="AC2AB6546F174AD5B9C9168E59FB1071">
    <w:name w:val="AC2AB6546F174AD5B9C9168E59FB1071"/>
    <w:rsid w:val="00B92534"/>
  </w:style>
  <w:style w:type="paragraph" w:customStyle="1" w:styleId="9C5C1D46828645FEBFBE24F36F223C44">
    <w:name w:val="9C5C1D46828645FEBFBE24F36F223C44"/>
    <w:rsid w:val="00B92534"/>
  </w:style>
  <w:style w:type="paragraph" w:customStyle="1" w:styleId="A34A121216A840C5A30BFB26572BACFE">
    <w:name w:val="A34A121216A840C5A30BFB26572BACFE"/>
    <w:rsid w:val="00833793"/>
  </w:style>
  <w:style w:type="paragraph" w:customStyle="1" w:styleId="4251BC0C51BC4276B71115BB4B90DDD6">
    <w:name w:val="4251BC0C51BC4276B71115BB4B90DDD6"/>
    <w:rsid w:val="00833793"/>
  </w:style>
  <w:style w:type="paragraph" w:customStyle="1" w:styleId="ECBD1D200FB643A18E971E9D8AC34E1C">
    <w:name w:val="ECBD1D200FB643A18E971E9D8AC34E1C"/>
    <w:rsid w:val="00833793"/>
  </w:style>
  <w:style w:type="paragraph" w:customStyle="1" w:styleId="1BABD711398249B2A235F9B7304D3518">
    <w:name w:val="1BABD711398249B2A235F9B7304D3518"/>
    <w:rsid w:val="00B92534"/>
  </w:style>
  <w:style w:type="paragraph" w:customStyle="1" w:styleId="F512A49E68E84FABA913EDF858007696">
    <w:name w:val="F512A49E68E84FABA913EDF858007696"/>
    <w:rsid w:val="00833793"/>
  </w:style>
  <w:style w:type="paragraph" w:customStyle="1" w:styleId="186C805D2469405B99DF985C9DCAC61F">
    <w:name w:val="186C805D2469405B99DF985C9DCAC61F"/>
    <w:rsid w:val="00833793"/>
  </w:style>
  <w:style w:type="paragraph" w:customStyle="1" w:styleId="F39BD7EE897D4104AB48B87F6CA6CC40">
    <w:name w:val="F39BD7EE897D4104AB48B87F6CA6CC40"/>
    <w:rsid w:val="00833793"/>
  </w:style>
  <w:style w:type="paragraph" w:customStyle="1" w:styleId="902DAE0E97AE42A9AF77C7BE74C31E6C">
    <w:name w:val="902DAE0E97AE42A9AF77C7BE74C31E6C"/>
    <w:rsid w:val="00833793"/>
  </w:style>
  <w:style w:type="paragraph" w:customStyle="1" w:styleId="6523822B300E4A69B38255138A4DC1CF">
    <w:name w:val="6523822B300E4A69B38255138A4DC1CF"/>
    <w:rsid w:val="00541BA9"/>
  </w:style>
  <w:style w:type="paragraph" w:customStyle="1" w:styleId="46133023480B42CC98FD9C47586CCE4D">
    <w:name w:val="46133023480B42CC98FD9C47586CCE4D"/>
    <w:rsid w:val="00541BA9"/>
  </w:style>
  <w:style w:type="paragraph" w:customStyle="1" w:styleId="29E3158C7B2B4584B2DAA7EAEE3750F6">
    <w:name w:val="29E3158C7B2B4584B2DAA7EAEE3750F6"/>
    <w:rsid w:val="00091F4C"/>
  </w:style>
  <w:style w:type="paragraph" w:customStyle="1" w:styleId="6625AE167A564D77BFBBAC1CB9F1D7FC">
    <w:name w:val="6625AE167A564D77BFBBAC1CB9F1D7FC"/>
    <w:rsid w:val="00091F4C"/>
  </w:style>
  <w:style w:type="paragraph" w:customStyle="1" w:styleId="F287446117F5424183D7EBFE6B512085">
    <w:name w:val="F287446117F5424183D7EBFE6B512085"/>
    <w:rsid w:val="00E279FC"/>
  </w:style>
  <w:style w:type="paragraph" w:customStyle="1" w:styleId="90721F870CF74E04806DB6914267338A">
    <w:name w:val="90721F870CF74E04806DB6914267338A"/>
    <w:rsid w:val="00E279FC"/>
  </w:style>
  <w:style w:type="paragraph" w:customStyle="1" w:styleId="FF5D91B1CC5B4ECA9B8B77983F9DC214">
    <w:name w:val="FF5D91B1CC5B4ECA9B8B77983F9DC214"/>
    <w:rsid w:val="00E279FC"/>
  </w:style>
  <w:style w:type="paragraph" w:customStyle="1" w:styleId="C70F966C7C2D4F94BDF0E12BB76233B2">
    <w:name w:val="C70F966C7C2D4F94BDF0E12BB76233B2"/>
    <w:rsid w:val="00E279FC"/>
  </w:style>
  <w:style w:type="paragraph" w:customStyle="1" w:styleId="3E967599E4804FCDBC7AE62F895748DA">
    <w:name w:val="3E967599E4804FCDBC7AE62F895748DA"/>
    <w:rsid w:val="00E279FC"/>
  </w:style>
  <w:style w:type="paragraph" w:customStyle="1" w:styleId="30DBB3C16E18478AB62B35599401C036">
    <w:name w:val="30DBB3C16E18478AB62B35599401C036"/>
    <w:rsid w:val="00E279FC"/>
  </w:style>
  <w:style w:type="paragraph" w:customStyle="1" w:styleId="FF591CA7496B4AED87345AF326F10C8A">
    <w:name w:val="FF591CA7496B4AED87345AF326F10C8A"/>
    <w:rsid w:val="00E279FC"/>
  </w:style>
  <w:style w:type="paragraph" w:customStyle="1" w:styleId="55D3EE5882124C6691CB0E65E96ED740">
    <w:name w:val="55D3EE5882124C6691CB0E65E96ED740"/>
    <w:rsid w:val="00E279FC"/>
  </w:style>
  <w:style w:type="paragraph" w:customStyle="1" w:styleId="8C58F195010D4B25A7145A06639C47DA">
    <w:name w:val="8C58F195010D4B25A7145A06639C47DA"/>
    <w:rsid w:val="00E279FC"/>
  </w:style>
  <w:style w:type="paragraph" w:customStyle="1" w:styleId="907C111E98DC48B3B3D5D7B9C1889427">
    <w:name w:val="907C111E98DC48B3B3D5D7B9C1889427"/>
    <w:rsid w:val="00E279FC"/>
  </w:style>
  <w:style w:type="paragraph" w:customStyle="1" w:styleId="E933F09037D3402CB7D50103B724BE83">
    <w:name w:val="E933F09037D3402CB7D50103B724BE83"/>
    <w:rsid w:val="00E279FC"/>
  </w:style>
  <w:style w:type="paragraph" w:customStyle="1" w:styleId="B4867AF4DB364063B8031894B95A9194">
    <w:name w:val="B4867AF4DB364063B8031894B95A9194"/>
    <w:rsid w:val="00E279FC"/>
  </w:style>
  <w:style w:type="paragraph" w:customStyle="1" w:styleId="DBD1A1944FDF4A0D936FF7C95D58A8B6">
    <w:name w:val="DBD1A1944FDF4A0D936FF7C95D58A8B6"/>
    <w:rsid w:val="00E279FC"/>
  </w:style>
  <w:style w:type="paragraph" w:customStyle="1" w:styleId="088803E902874F84A826869A5882110F">
    <w:name w:val="088803E902874F84A826869A5882110F"/>
    <w:rsid w:val="00E279FC"/>
  </w:style>
  <w:style w:type="paragraph" w:customStyle="1" w:styleId="79B746B7C19A4158AD8E402BFD30C6B4">
    <w:name w:val="79B746B7C19A4158AD8E402BFD30C6B4"/>
    <w:rsid w:val="00E279FC"/>
  </w:style>
  <w:style w:type="paragraph" w:customStyle="1" w:styleId="B767731E881D4CF0B0B5B2B6AD0844AF">
    <w:name w:val="B767731E881D4CF0B0B5B2B6AD0844AF"/>
    <w:rsid w:val="00E279FC"/>
  </w:style>
  <w:style w:type="paragraph" w:customStyle="1" w:styleId="E3B3FFC231214F5785C5AA2BEE16D854">
    <w:name w:val="E3B3FFC231214F5785C5AA2BEE16D854"/>
    <w:rsid w:val="006527D0"/>
    <w:rPr>
      <w:kern w:val="2"/>
      <w14:ligatures w14:val="standardContextual"/>
    </w:rPr>
  </w:style>
  <w:style w:type="paragraph" w:customStyle="1" w:styleId="CB6B0EE17EED45EEB825DDE6CD232C8D">
    <w:name w:val="CB6B0EE17EED45EEB825DDE6CD232C8D"/>
    <w:rsid w:val="006527D0"/>
    <w:rPr>
      <w:kern w:val="2"/>
      <w14:ligatures w14:val="standardContextual"/>
    </w:rPr>
  </w:style>
  <w:style w:type="paragraph" w:customStyle="1" w:styleId="B1233D6EB522468483AF9DCE7D5E7B36">
    <w:name w:val="B1233D6EB522468483AF9DCE7D5E7B36"/>
    <w:rsid w:val="006527D0"/>
    <w:rPr>
      <w:kern w:val="2"/>
      <w14:ligatures w14:val="standardContextual"/>
    </w:rPr>
  </w:style>
  <w:style w:type="paragraph" w:customStyle="1" w:styleId="AFF7A51ECD494F7DABE043DE8DD57E1F">
    <w:name w:val="AFF7A51ECD494F7DABE043DE8DD57E1F"/>
    <w:rsid w:val="006527D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B250D07DD544A9D0820142F9DF9BD" ma:contentTypeVersion="14" ma:contentTypeDescription="Create a new document." ma:contentTypeScope="" ma:versionID="e1236b850c93bedc1a9a8de7126a0e67">
  <xsd:schema xmlns:xsd="http://www.w3.org/2001/XMLSchema" xmlns:xs="http://www.w3.org/2001/XMLSchema" xmlns:p="http://schemas.microsoft.com/office/2006/metadata/properties" xmlns:ns3="46269718-fafc-4c93-b792-8d85f46766d6" xmlns:ns4="4fd43851-5f2a-46d7-b865-bf37836527b7" targetNamespace="http://schemas.microsoft.com/office/2006/metadata/properties" ma:root="true" ma:fieldsID="c29bd437a5028554e2c144abd4c4869c" ns3:_="" ns4:_="">
    <xsd:import namespace="46269718-fafc-4c93-b792-8d85f46766d6"/>
    <xsd:import namespace="4fd43851-5f2a-46d7-b865-bf3783652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69718-fafc-4c93-b792-8d85f467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3851-5f2a-46d7-b865-bf3783652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69718-fafc-4c93-b792-8d85f46766d6" xsi:nil="true"/>
  </documentManagement>
</p:properties>
</file>

<file path=customXml/itemProps1.xml><?xml version="1.0" encoding="utf-8"?>
<ds:datastoreItem xmlns:ds="http://schemas.openxmlformats.org/officeDocument/2006/customXml" ds:itemID="{B47B4B57-7F0D-4F94-891A-5B8C0BD53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4FD5E-D73B-4951-ACD2-53A46D5DA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D3A403-257B-48B2-B5AB-37551CA4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69718-fafc-4c93-b792-8d85f46766d6"/>
    <ds:schemaRef ds:uri="4fd43851-5f2a-46d7-b865-bf3783652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6D8B5-3834-48EC-B97E-84CF7AD8DE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269718-fafc-4c93-b792-8d85f46766d6"/>
    <ds:schemaRef ds:uri="http://purl.org/dc/elements/1.1/"/>
    <ds:schemaRef ds:uri="http://schemas.microsoft.com/office/2006/metadata/properties"/>
    <ds:schemaRef ds:uri="4fd43851-5f2a-46d7-b865-bf37836527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1372</Words>
  <Characters>9629</Characters>
  <Application>Microsoft Office Word</Application>
  <DocSecurity>4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Altamirano, Samantha</dc:creator>
  <cp:keywords/>
  <dc:description/>
  <cp:lastModifiedBy>Samantha Altamirano</cp:lastModifiedBy>
  <cp:revision>2</cp:revision>
  <cp:lastPrinted>2017-05-03T14:40:00Z</cp:lastPrinted>
  <dcterms:created xsi:type="dcterms:W3CDTF">2023-11-10T16:16:00Z</dcterms:created>
  <dcterms:modified xsi:type="dcterms:W3CDTF">2023-11-10T16:16:00Z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0x010100CBAB250D07DD544A9D0820142F9DF9BD</vt:lpwstr>
  </property>
</Properties>
</file>